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6C7E6" w14:textId="4BE259C6" w:rsidR="0052099E" w:rsidRPr="00C93F09" w:rsidRDefault="0052099E" w:rsidP="00A13512">
      <w:pPr>
        <w:jc w:val="center"/>
        <w:rPr>
          <w:rFonts w:cstheme="minorHAnsi"/>
          <w:b/>
          <w:sz w:val="60"/>
          <w:szCs w:val="60"/>
        </w:rPr>
      </w:pPr>
    </w:p>
    <w:p w14:paraId="52658F8E" w14:textId="09A53CB2" w:rsidR="00E92F66" w:rsidRPr="00C93F09" w:rsidRDefault="00E44ECA" w:rsidP="00E92F66">
      <w:pPr>
        <w:jc w:val="center"/>
        <w:rPr>
          <w:rFonts w:cstheme="minorHAnsi"/>
          <w:b/>
          <w:sz w:val="32"/>
          <w:szCs w:val="32"/>
        </w:rPr>
      </w:pPr>
      <w:r w:rsidRPr="00C93F09">
        <w:rPr>
          <w:rFonts w:cstheme="minorHAnsi"/>
          <w:b/>
          <w:sz w:val="32"/>
          <w:szCs w:val="32"/>
        </w:rPr>
        <w:t>HÉVÜZ</w:t>
      </w:r>
      <w:r w:rsidRPr="00C93F09">
        <w:rPr>
          <w:rFonts w:cstheme="minorHAnsi"/>
          <w:b/>
          <w:sz w:val="28"/>
          <w:szCs w:val="28"/>
        </w:rPr>
        <w:t xml:space="preserve"> HÉVÍZ VÁROSÜZEMELTETÉSI </w:t>
      </w:r>
      <w:r w:rsidRPr="00C93F09">
        <w:rPr>
          <w:rFonts w:cstheme="minorHAnsi"/>
          <w:b/>
          <w:sz w:val="32"/>
          <w:szCs w:val="32"/>
        </w:rPr>
        <w:t>KFT.</w:t>
      </w:r>
    </w:p>
    <w:p w14:paraId="681AA457" w14:textId="77777777" w:rsidR="00E92F66" w:rsidRPr="00C93F09" w:rsidRDefault="00E92F66" w:rsidP="00E92F66">
      <w:pPr>
        <w:jc w:val="center"/>
        <w:rPr>
          <w:rFonts w:cstheme="minorHAnsi"/>
          <w:b/>
          <w:sz w:val="12"/>
          <w:szCs w:val="12"/>
        </w:rPr>
      </w:pPr>
    </w:p>
    <w:p w14:paraId="611F908B" w14:textId="3BD99E7D" w:rsidR="00E92F66" w:rsidRPr="00C93F09" w:rsidRDefault="00E92F66" w:rsidP="00E92F66">
      <w:pPr>
        <w:jc w:val="center"/>
        <w:rPr>
          <w:rFonts w:cstheme="minorHAnsi"/>
          <w:b/>
          <w:sz w:val="32"/>
          <w:szCs w:val="32"/>
        </w:rPr>
      </w:pPr>
      <w:r w:rsidRPr="00C93F09">
        <w:rPr>
          <w:rFonts w:cstheme="minorHAnsi"/>
          <w:b/>
          <w:sz w:val="32"/>
          <w:szCs w:val="32"/>
        </w:rPr>
        <w:t>202</w:t>
      </w:r>
      <w:r w:rsidR="00F073B0">
        <w:rPr>
          <w:rFonts w:cstheme="minorHAnsi"/>
          <w:b/>
          <w:sz w:val="32"/>
          <w:szCs w:val="32"/>
        </w:rPr>
        <w:t>3</w:t>
      </w:r>
      <w:r w:rsidRPr="00C93F09">
        <w:rPr>
          <w:rFonts w:cstheme="minorHAnsi"/>
          <w:b/>
          <w:sz w:val="32"/>
          <w:szCs w:val="32"/>
        </w:rPr>
        <w:t xml:space="preserve">. évi </w:t>
      </w:r>
      <w:r w:rsidR="005A54B5">
        <w:rPr>
          <w:rFonts w:cstheme="minorHAnsi"/>
          <w:b/>
          <w:sz w:val="32"/>
          <w:szCs w:val="32"/>
        </w:rPr>
        <w:t xml:space="preserve">parkolási tevékenység </w:t>
      </w:r>
    </w:p>
    <w:p w14:paraId="5FEFC2DD" w14:textId="77777777" w:rsidR="0052099E" w:rsidRPr="00C93F09" w:rsidRDefault="0052099E" w:rsidP="00A13512">
      <w:pPr>
        <w:jc w:val="center"/>
        <w:rPr>
          <w:rFonts w:cstheme="minorHAnsi"/>
          <w:b/>
          <w:sz w:val="60"/>
          <w:szCs w:val="60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0"/>
      </w:tblGrid>
      <w:tr w:rsidR="005A54B5" w:rsidRPr="00C93F09" w14:paraId="7C6535BF" w14:textId="77777777" w:rsidTr="00310D79">
        <w:trPr>
          <w:jc w:val="center"/>
        </w:trPr>
        <w:tc>
          <w:tcPr>
            <w:tcW w:w="4700" w:type="dxa"/>
            <w:vAlign w:val="center"/>
          </w:tcPr>
          <w:p w14:paraId="76DD2AA4" w14:textId="44013165" w:rsidR="005A54B5" w:rsidRPr="00C93F09" w:rsidRDefault="005A54B5" w:rsidP="00275CA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noProof/>
                <w:sz w:val="24"/>
                <w:szCs w:val="24"/>
              </w:rPr>
              <w:drawing>
                <wp:inline distT="0" distB="0" distL="0" distR="0" wp14:anchorId="7CD0BEE3" wp14:editId="45BAD0E1">
                  <wp:extent cx="2160000" cy="2989007"/>
                  <wp:effectExtent l="0" t="0" r="0" b="190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29890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1377F9" w14:textId="7EED7637" w:rsidR="0052099E" w:rsidRPr="00C93F09" w:rsidRDefault="0052099E" w:rsidP="00A13512">
      <w:pPr>
        <w:jc w:val="center"/>
        <w:rPr>
          <w:rFonts w:cstheme="minorHAnsi"/>
          <w:b/>
          <w:sz w:val="24"/>
          <w:szCs w:val="24"/>
        </w:rPr>
      </w:pPr>
    </w:p>
    <w:p w14:paraId="7D3FA32F" w14:textId="77777777" w:rsidR="008471F2" w:rsidRPr="00966E76" w:rsidRDefault="008471F2" w:rsidP="00A13512">
      <w:pPr>
        <w:jc w:val="center"/>
        <w:rPr>
          <w:rFonts w:cstheme="minorHAnsi"/>
          <w:b/>
          <w:sz w:val="60"/>
          <w:szCs w:val="60"/>
        </w:rPr>
      </w:pPr>
    </w:p>
    <w:p w14:paraId="6BF6363D" w14:textId="2702EB1D" w:rsidR="006D4EBF" w:rsidRDefault="006D4EBF" w:rsidP="006D4EBF">
      <w:pPr>
        <w:jc w:val="both"/>
        <w:rPr>
          <w:rFonts w:cstheme="minorHAnsi"/>
          <w:sz w:val="24"/>
          <w:szCs w:val="24"/>
        </w:rPr>
      </w:pPr>
      <w:r w:rsidRPr="00452C97">
        <w:rPr>
          <w:rFonts w:cstheme="minorHAnsi"/>
          <w:sz w:val="24"/>
          <w:szCs w:val="24"/>
        </w:rPr>
        <w:t>Hévíz, 202</w:t>
      </w:r>
      <w:r w:rsidR="00F073B0">
        <w:rPr>
          <w:rFonts w:cstheme="minorHAnsi"/>
          <w:sz w:val="24"/>
          <w:szCs w:val="24"/>
        </w:rPr>
        <w:t>4</w:t>
      </w:r>
      <w:r w:rsidRPr="00452C97">
        <w:rPr>
          <w:rFonts w:cstheme="minorHAnsi"/>
          <w:sz w:val="24"/>
          <w:szCs w:val="24"/>
        </w:rPr>
        <w:t>. január 1</w:t>
      </w:r>
      <w:r w:rsidR="00F073B0">
        <w:rPr>
          <w:rFonts w:cstheme="minorHAnsi"/>
          <w:sz w:val="24"/>
          <w:szCs w:val="24"/>
        </w:rPr>
        <w:t>2</w:t>
      </w:r>
      <w:r w:rsidRPr="00452C97">
        <w:rPr>
          <w:rFonts w:cstheme="minorHAnsi"/>
          <w:sz w:val="24"/>
          <w:szCs w:val="24"/>
        </w:rPr>
        <w:t>.</w:t>
      </w:r>
      <w:r w:rsidRPr="00966E76">
        <w:rPr>
          <w:rFonts w:cstheme="minorHAnsi"/>
          <w:sz w:val="24"/>
          <w:szCs w:val="24"/>
        </w:rPr>
        <w:t xml:space="preserve"> </w:t>
      </w:r>
    </w:p>
    <w:p w14:paraId="49EC2EA3" w14:textId="04C60EF7" w:rsidR="00452C97" w:rsidRDefault="00452C97" w:rsidP="006D4EBF">
      <w:pPr>
        <w:jc w:val="both"/>
        <w:rPr>
          <w:rFonts w:cstheme="minorHAnsi"/>
          <w:sz w:val="24"/>
          <w:szCs w:val="24"/>
        </w:rPr>
      </w:pPr>
    </w:p>
    <w:p w14:paraId="3D38D4D9" w14:textId="77777777" w:rsidR="00452C97" w:rsidRDefault="00452C97" w:rsidP="006D4EBF">
      <w:pPr>
        <w:jc w:val="both"/>
        <w:rPr>
          <w:rFonts w:cstheme="minorHAnsi"/>
          <w:sz w:val="24"/>
          <w:szCs w:val="24"/>
        </w:rPr>
      </w:pPr>
    </w:p>
    <w:p w14:paraId="06652F0D" w14:textId="72CAC21D" w:rsidR="00452C97" w:rsidRDefault="00452C97" w:rsidP="006D4EBF">
      <w:pPr>
        <w:jc w:val="both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531"/>
      </w:tblGrid>
      <w:tr w:rsidR="00452C97" w:rsidRPr="00452C97" w14:paraId="73438D22" w14:textId="77777777" w:rsidTr="0038656F">
        <w:tc>
          <w:tcPr>
            <w:tcW w:w="4820" w:type="dxa"/>
          </w:tcPr>
          <w:p w14:paraId="1082D5FC" w14:textId="77777777" w:rsidR="00452C97" w:rsidRPr="00452C97" w:rsidRDefault="00452C97" w:rsidP="0038656F">
            <w:pPr>
              <w:spacing w:after="4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657D99A" w14:textId="77777777" w:rsidR="00452C97" w:rsidRPr="00452C97" w:rsidRDefault="00452C97" w:rsidP="0038656F">
            <w:pPr>
              <w:spacing w:after="40"/>
              <w:jc w:val="center"/>
              <w:rPr>
                <w:rFonts w:cstheme="minorHAnsi"/>
                <w:sz w:val="24"/>
                <w:szCs w:val="24"/>
              </w:rPr>
            </w:pPr>
            <w:r w:rsidRPr="00452C97">
              <w:rPr>
                <w:rFonts w:cstheme="minorHAnsi"/>
                <w:sz w:val="24"/>
                <w:szCs w:val="24"/>
              </w:rPr>
              <w:t>_ _ _ _ _ _ _ _ _ _ _ _ _ _ _ _ _</w:t>
            </w:r>
          </w:p>
        </w:tc>
      </w:tr>
      <w:tr w:rsidR="00452C97" w:rsidRPr="00452C97" w14:paraId="44ED8016" w14:textId="77777777" w:rsidTr="0038656F">
        <w:tc>
          <w:tcPr>
            <w:tcW w:w="4820" w:type="dxa"/>
          </w:tcPr>
          <w:p w14:paraId="018A474B" w14:textId="77777777" w:rsidR="00452C97" w:rsidRPr="00452C97" w:rsidRDefault="00452C97" w:rsidP="0038656F">
            <w:pPr>
              <w:spacing w:after="4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0DDB820" w14:textId="77777777" w:rsidR="00452C97" w:rsidRPr="00452C97" w:rsidRDefault="00452C97" w:rsidP="0038656F">
            <w:pPr>
              <w:spacing w:after="40"/>
              <w:jc w:val="center"/>
              <w:rPr>
                <w:rFonts w:cstheme="minorHAnsi"/>
                <w:sz w:val="24"/>
                <w:szCs w:val="24"/>
              </w:rPr>
            </w:pPr>
            <w:r w:rsidRPr="00452C97">
              <w:rPr>
                <w:rFonts w:cstheme="minorHAnsi"/>
                <w:sz w:val="24"/>
                <w:szCs w:val="24"/>
              </w:rPr>
              <w:t>Czurda Gábor</w:t>
            </w:r>
          </w:p>
        </w:tc>
      </w:tr>
      <w:tr w:rsidR="00452C97" w:rsidRPr="00C93F09" w14:paraId="48938C2C" w14:textId="77777777" w:rsidTr="0038656F">
        <w:tc>
          <w:tcPr>
            <w:tcW w:w="4820" w:type="dxa"/>
          </w:tcPr>
          <w:p w14:paraId="6657B6E0" w14:textId="77777777" w:rsidR="00452C97" w:rsidRPr="00452C97" w:rsidRDefault="00452C97" w:rsidP="0038656F">
            <w:pPr>
              <w:spacing w:after="4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E0FA0AB" w14:textId="77777777" w:rsidR="00452C97" w:rsidRPr="00C93F09" w:rsidRDefault="00452C97" w:rsidP="0038656F">
            <w:pPr>
              <w:spacing w:after="40"/>
              <w:jc w:val="center"/>
              <w:rPr>
                <w:rFonts w:cstheme="minorHAnsi"/>
                <w:sz w:val="24"/>
                <w:szCs w:val="24"/>
              </w:rPr>
            </w:pPr>
            <w:r w:rsidRPr="00452C97">
              <w:rPr>
                <w:rFonts w:cstheme="minorHAnsi"/>
                <w:sz w:val="24"/>
                <w:szCs w:val="24"/>
              </w:rPr>
              <w:t>ügyvezető</w:t>
            </w:r>
          </w:p>
        </w:tc>
      </w:tr>
    </w:tbl>
    <w:p w14:paraId="3450F124" w14:textId="77777777" w:rsidR="00452C97" w:rsidRDefault="00452C97">
      <w:pPr>
        <w:rPr>
          <w:rFonts w:cstheme="minorHAnsi"/>
          <w:b/>
          <w:sz w:val="24"/>
          <w:szCs w:val="24"/>
        </w:rPr>
      </w:pPr>
    </w:p>
    <w:p w14:paraId="232E5956" w14:textId="5F755BD5" w:rsidR="0052099E" w:rsidRPr="00C93F09" w:rsidRDefault="0052099E">
      <w:pPr>
        <w:rPr>
          <w:rFonts w:cstheme="minorHAnsi"/>
          <w:b/>
          <w:sz w:val="24"/>
          <w:szCs w:val="24"/>
        </w:rPr>
      </w:pPr>
      <w:r w:rsidRPr="00C93F09">
        <w:rPr>
          <w:rFonts w:cstheme="minorHAnsi"/>
          <w:b/>
          <w:sz w:val="24"/>
          <w:szCs w:val="24"/>
        </w:rPr>
        <w:br w:type="page"/>
      </w:r>
    </w:p>
    <w:p w14:paraId="340C71B9" w14:textId="56F3D75A" w:rsidR="005A54B5" w:rsidRPr="00C93F09" w:rsidRDefault="005A54B5" w:rsidP="0091696F">
      <w:pPr>
        <w:spacing w:after="320" w:line="240" w:lineRule="auto"/>
        <w:rPr>
          <w:rFonts w:cstheme="minorHAnsi"/>
          <w:b/>
          <w:sz w:val="26"/>
          <w:szCs w:val="26"/>
        </w:rPr>
      </w:pPr>
      <w:r w:rsidRPr="00AC6982">
        <w:rPr>
          <w:rFonts w:cstheme="minorHAnsi"/>
          <w:b/>
          <w:sz w:val="26"/>
          <w:szCs w:val="26"/>
        </w:rPr>
        <w:lastRenderedPageBreak/>
        <w:t>Vezetői ö</w:t>
      </w:r>
      <w:r w:rsidRPr="00C93F09">
        <w:rPr>
          <w:rFonts w:cstheme="minorHAnsi"/>
          <w:b/>
          <w:sz w:val="26"/>
          <w:szCs w:val="26"/>
        </w:rPr>
        <w:t>sszefoglaló</w:t>
      </w:r>
    </w:p>
    <w:p w14:paraId="3A20A490" w14:textId="77777777" w:rsidR="00E4238D" w:rsidRPr="00E4238D" w:rsidRDefault="00E4238D" w:rsidP="00E4238D">
      <w:pPr>
        <w:jc w:val="both"/>
        <w:rPr>
          <w:rFonts w:cstheme="minorHAnsi"/>
          <w:sz w:val="24"/>
          <w:szCs w:val="24"/>
        </w:rPr>
      </w:pPr>
      <w:r w:rsidRPr="00E4238D">
        <w:rPr>
          <w:rFonts w:cstheme="minorHAnsi"/>
          <w:sz w:val="24"/>
          <w:szCs w:val="24"/>
        </w:rPr>
        <w:t xml:space="preserve">Hévíz Város Önkormányzat Képviselő-testülete 1/2021. (I. 1.) határozatában döntött a HÉVÜZ Hévíz Városüzemeltetési Kft 2021. január 1-ével történő alapításáról. A társaság alapítása </w:t>
      </w:r>
      <w:proofErr w:type="gramStart"/>
      <w:r w:rsidRPr="00E4238D">
        <w:rPr>
          <w:rFonts w:cstheme="minorHAnsi"/>
          <w:sz w:val="24"/>
          <w:szCs w:val="24"/>
        </w:rPr>
        <w:t>3.000.000,-</w:t>
      </w:r>
      <w:proofErr w:type="gramEnd"/>
      <w:r w:rsidRPr="00E4238D">
        <w:rPr>
          <w:rFonts w:cstheme="minorHAnsi"/>
          <w:sz w:val="24"/>
          <w:szCs w:val="24"/>
        </w:rPr>
        <w:t xml:space="preserve"> forint pénzbeli hozzájárulással történt. </w:t>
      </w:r>
    </w:p>
    <w:p w14:paraId="1155F87D" w14:textId="77777777" w:rsidR="00E4238D" w:rsidRPr="00E4238D" w:rsidRDefault="00E4238D" w:rsidP="00E4238D">
      <w:pPr>
        <w:jc w:val="both"/>
        <w:rPr>
          <w:rFonts w:cstheme="minorHAnsi"/>
          <w:sz w:val="24"/>
          <w:szCs w:val="24"/>
        </w:rPr>
      </w:pPr>
    </w:p>
    <w:p w14:paraId="2A2A9486" w14:textId="77777777" w:rsidR="00E4238D" w:rsidRPr="00E4238D" w:rsidRDefault="00E4238D" w:rsidP="00E4238D">
      <w:pPr>
        <w:jc w:val="both"/>
        <w:rPr>
          <w:rFonts w:cstheme="minorHAnsi"/>
          <w:sz w:val="24"/>
          <w:szCs w:val="24"/>
        </w:rPr>
      </w:pPr>
      <w:r w:rsidRPr="00E4238D">
        <w:rPr>
          <w:rFonts w:cstheme="minorHAnsi"/>
          <w:sz w:val="24"/>
          <w:szCs w:val="24"/>
        </w:rPr>
        <w:t xml:space="preserve">Hévíz Város Önkormányzata a HÉVÜZ Kft-vel határozatlan idejű szerződést kötött a Hévíz város közigazgatási területén a gépjárművek parkolásának biztosítása közszolgáltatási tevékenység ellátása keretében tárgyban. </w:t>
      </w:r>
    </w:p>
    <w:p w14:paraId="3E90AC9A" w14:textId="77777777" w:rsidR="00E4238D" w:rsidRPr="00E4238D" w:rsidRDefault="00E4238D" w:rsidP="00E4238D">
      <w:pPr>
        <w:jc w:val="both"/>
        <w:rPr>
          <w:rFonts w:cstheme="minorHAnsi"/>
          <w:sz w:val="24"/>
          <w:szCs w:val="24"/>
        </w:rPr>
      </w:pPr>
      <w:r w:rsidRPr="00E4238D">
        <w:rPr>
          <w:rFonts w:cstheme="minorHAnsi"/>
          <w:sz w:val="24"/>
          <w:szCs w:val="24"/>
        </w:rPr>
        <w:t xml:space="preserve">A közszolgáltatási szerződés 9. pontja meghatározza az éves elszámolást, mely szerint a kft a naptári év végét követő 30 napon belül elkészíti az éves jelentés, mely alapján felek felülvizsgálják az átalánydíj összegét. Amennyiben a havi átalánydíj éves szinten nem fedezi a Közszolgáltató közfeladat ellátásával kapcsolatos tevékenységének költségét, az Önkormányzat ennek tényét felülvizsgálja és ha a közszolgáltatás ellátásának módját, mértékét a felülvizsgálat alapján változatlanul hatályban tartja, akkor dönt, hogy vállalja a Közszolgáltatónak a jogosan felmerült valamennyi költségét megtéríti (Kompenzáció), mert a Közszolgáltató közfeladat ellátásával kapcsolatos gazdálkodásában a feladatok ellátása nem eredményezhet veszteséget. </w:t>
      </w:r>
    </w:p>
    <w:p w14:paraId="4F3A5434" w14:textId="77777777" w:rsidR="00E4238D" w:rsidRPr="00E4238D" w:rsidRDefault="00E4238D" w:rsidP="00E4238D">
      <w:pPr>
        <w:jc w:val="both"/>
        <w:rPr>
          <w:rFonts w:cstheme="minorHAnsi"/>
          <w:sz w:val="24"/>
          <w:szCs w:val="24"/>
        </w:rPr>
      </w:pPr>
      <w:r w:rsidRPr="00E4238D">
        <w:rPr>
          <w:rFonts w:cstheme="minorHAnsi"/>
          <w:sz w:val="24"/>
          <w:szCs w:val="24"/>
        </w:rPr>
        <w:t xml:space="preserve">A közszolgáltatás havi átalánydíjával el kell számolni, meg kell állapítani, hogy nincs-e alul, illetve túlfinanszírozás. A könyvelés külön munkaszámon gyűjti a parkolással kapcsolatos bevételeket és kiadásokat, így 2024.01.12-én a 2023. év 12. havi könyvelési adatok állnak rendelkezésre, melyhez kapcsolódó parkolásra vonatkozó munkaszámos főkönyvi kivonatot mellékletként becsatolok. A 2023.01-12. havi adatokból látható, hogy a parkolás időarányos közszolgáltatási bevétele 42.779.024 Ft volt, a parkolás időarányos nyeresége 2.169.806 Ft volt. Lehetséges lesznek olyan költségek, amelyek csak 2024. év elején kerülnek felosztásra, így ezeket a költségeket csak az éves beszámolóból lehet majd pontosan megállapítani, ahol a kiegészítő mellékletben szerepelni fog a parkolás tételes elszámolása. </w:t>
      </w:r>
    </w:p>
    <w:p w14:paraId="3BF68893" w14:textId="77777777" w:rsidR="0087794D" w:rsidRDefault="0087794D" w:rsidP="0091696F">
      <w:pPr>
        <w:pStyle w:val="Listaszerbekezds"/>
        <w:spacing w:after="0"/>
        <w:ind w:left="0"/>
        <w:jc w:val="both"/>
        <w:rPr>
          <w:rFonts w:cstheme="minorHAnsi"/>
          <w:sz w:val="24"/>
          <w:szCs w:val="24"/>
        </w:rPr>
      </w:pPr>
    </w:p>
    <w:p w14:paraId="44BD96FA" w14:textId="3FC6258E" w:rsidR="0091696F" w:rsidRPr="00C93F09" w:rsidRDefault="0091696F" w:rsidP="0091696F">
      <w:pPr>
        <w:spacing w:after="320" w:line="240" w:lineRule="auto"/>
        <w:rPr>
          <w:rFonts w:cstheme="minorHAnsi"/>
          <w:b/>
          <w:sz w:val="26"/>
          <w:szCs w:val="26"/>
        </w:rPr>
      </w:pPr>
      <w:r w:rsidRPr="0091696F">
        <w:rPr>
          <w:rFonts w:cstheme="minorHAnsi"/>
          <w:b/>
          <w:sz w:val="26"/>
          <w:szCs w:val="26"/>
        </w:rPr>
        <w:t>Főbb események 202</w:t>
      </w:r>
      <w:r w:rsidR="00F073B0">
        <w:rPr>
          <w:rFonts w:cstheme="minorHAnsi"/>
          <w:b/>
          <w:sz w:val="26"/>
          <w:szCs w:val="26"/>
        </w:rPr>
        <w:t>3</w:t>
      </w:r>
      <w:r w:rsidRPr="0091696F">
        <w:rPr>
          <w:rFonts w:cstheme="minorHAnsi"/>
          <w:b/>
          <w:sz w:val="26"/>
          <w:szCs w:val="26"/>
        </w:rPr>
        <w:t>. évben</w:t>
      </w:r>
    </w:p>
    <w:p w14:paraId="7DD5F870" w14:textId="45BE1BE5" w:rsidR="005A54B5" w:rsidRPr="0091696F" w:rsidRDefault="005A54B5" w:rsidP="0091696F">
      <w:pPr>
        <w:pStyle w:val="Listaszerbekezds"/>
        <w:spacing w:after="0"/>
        <w:ind w:left="0"/>
        <w:jc w:val="both"/>
        <w:rPr>
          <w:rFonts w:cstheme="minorHAnsi"/>
          <w:sz w:val="24"/>
          <w:szCs w:val="24"/>
        </w:rPr>
      </w:pPr>
    </w:p>
    <w:p w14:paraId="14A8E34A" w14:textId="77777777" w:rsidR="005A54B5" w:rsidRPr="0091696F" w:rsidRDefault="005A54B5" w:rsidP="0091696F">
      <w:pPr>
        <w:pStyle w:val="Listaszerbekezds"/>
        <w:spacing w:after="0"/>
        <w:ind w:left="0"/>
        <w:jc w:val="both"/>
        <w:rPr>
          <w:rFonts w:cstheme="minorHAnsi"/>
          <w:sz w:val="24"/>
          <w:szCs w:val="24"/>
        </w:rPr>
      </w:pPr>
    </w:p>
    <w:p w14:paraId="2E245870" w14:textId="77777777" w:rsidR="005A54B5" w:rsidRPr="0091696F" w:rsidRDefault="005A54B5" w:rsidP="0091696F">
      <w:pPr>
        <w:spacing w:after="0"/>
        <w:rPr>
          <w:rFonts w:cstheme="minorHAnsi"/>
          <w:sz w:val="24"/>
          <w:szCs w:val="24"/>
        </w:rPr>
      </w:pPr>
      <w:r w:rsidRPr="0091696F">
        <w:rPr>
          <w:rFonts w:cstheme="minorHAnsi"/>
          <w:sz w:val="24"/>
          <w:szCs w:val="24"/>
        </w:rPr>
        <w:br w:type="page"/>
      </w:r>
    </w:p>
    <w:p w14:paraId="3CAAF7BE" w14:textId="77777777" w:rsidR="00D63942" w:rsidRDefault="00D63942" w:rsidP="0087290E">
      <w:pPr>
        <w:spacing w:after="320" w:line="240" w:lineRule="auto"/>
        <w:rPr>
          <w:rFonts w:cstheme="minorHAnsi"/>
          <w:b/>
          <w:sz w:val="26"/>
          <w:szCs w:val="26"/>
        </w:rPr>
        <w:sectPr w:rsidR="00D63942" w:rsidSect="00415F3E">
          <w:headerReference w:type="default" r:id="rId8"/>
          <w:footerReference w:type="default" r:id="rId9"/>
          <w:pgSz w:w="11906" w:h="16838"/>
          <w:pgMar w:top="1247" w:right="1134" w:bottom="1247" w:left="1361" w:header="709" w:footer="709" w:gutter="0"/>
          <w:cols w:space="708"/>
          <w:titlePg/>
          <w:docGrid w:linePitch="360"/>
        </w:sectPr>
      </w:pPr>
    </w:p>
    <w:p w14:paraId="1B7ECA33" w14:textId="6A1FBA60" w:rsidR="00F073B0" w:rsidRDefault="0087290E" w:rsidP="0087290E">
      <w:pPr>
        <w:spacing w:after="320" w:line="240" w:lineRule="auto"/>
        <w:rPr>
          <w:rFonts w:cstheme="minorHAnsi"/>
          <w:b/>
          <w:sz w:val="26"/>
          <w:szCs w:val="26"/>
        </w:rPr>
      </w:pPr>
      <w:r>
        <w:rPr>
          <w:rFonts w:cstheme="minorHAnsi"/>
          <w:b/>
          <w:sz w:val="26"/>
          <w:szCs w:val="26"/>
        </w:rPr>
        <w:lastRenderedPageBreak/>
        <w:t>Statisztika</w:t>
      </w:r>
    </w:p>
    <w:tbl>
      <w:tblPr>
        <w:tblW w:w="137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0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  <w:gridCol w:w="1040"/>
      </w:tblGrid>
      <w:tr w:rsidR="00F073B0" w14:paraId="3FB55824" w14:textId="77777777" w:rsidTr="00F073B0">
        <w:trPr>
          <w:trHeight w:val="197"/>
        </w:trPr>
        <w:tc>
          <w:tcPr>
            <w:tcW w:w="1660" w:type="dxa"/>
            <w:tcBorders>
              <w:bottom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EF7151" w14:textId="77777777" w:rsidR="00F073B0" w:rsidRDefault="00F073B0"/>
        </w:tc>
        <w:tc>
          <w:tcPr>
            <w:tcW w:w="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DB0B9E" w14:textId="77777777" w:rsidR="00F073B0" w:rsidRDefault="00F07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59620C" w14:textId="77777777" w:rsidR="00F073B0" w:rsidRDefault="00F07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13424D" w14:textId="77777777" w:rsidR="00F073B0" w:rsidRDefault="00F07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E34994" w14:textId="77777777" w:rsidR="00F073B0" w:rsidRDefault="00F07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8AA928" w14:textId="77777777" w:rsidR="00F073B0" w:rsidRDefault="00F07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8816B6" w14:textId="77777777" w:rsidR="00F073B0" w:rsidRDefault="00F07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DBF9EA" w14:textId="77777777" w:rsidR="00F073B0" w:rsidRDefault="00F07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0F6FE1" w14:textId="77777777" w:rsidR="00F073B0" w:rsidRDefault="00F07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43FDE7" w14:textId="77777777" w:rsidR="00F073B0" w:rsidRDefault="00F07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7067BB" w14:textId="77777777" w:rsidR="00F073B0" w:rsidRDefault="00F07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48181E" w14:textId="77777777" w:rsidR="00F073B0" w:rsidRDefault="00F07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D23706" w14:textId="77777777" w:rsidR="00F073B0" w:rsidRDefault="00F07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95D265" w14:textId="77777777" w:rsidR="00F073B0" w:rsidRDefault="00F073B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ÖSSZESEN</w:t>
            </w:r>
          </w:p>
        </w:tc>
      </w:tr>
      <w:tr w:rsidR="00F073B0" w14:paraId="009D7B4D" w14:textId="77777777" w:rsidTr="00F073B0">
        <w:trPr>
          <w:trHeight w:val="225"/>
        </w:trPr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0322B0" w14:textId="77777777" w:rsidR="00F073B0" w:rsidRPr="00F073B0" w:rsidRDefault="00F073B0">
            <w:pPr>
              <w:spacing w:after="0" w:line="240" w:lineRule="auto"/>
              <w:rPr>
                <w:color w:val="000000"/>
                <w:sz w:val="17"/>
                <w:szCs w:val="17"/>
                <w:lang w:eastAsia="hu-HU"/>
              </w:rPr>
            </w:pPr>
            <w:r w:rsidRPr="00F073B0">
              <w:rPr>
                <w:color w:val="000000"/>
                <w:sz w:val="17"/>
                <w:szCs w:val="17"/>
                <w:lang w:eastAsia="hu-HU"/>
              </w:rPr>
              <w:t>Üzemnapok száma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5689F6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30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F77BE8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28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594F71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30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498BEC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26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89CFE7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28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F98B5C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30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643C56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31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6B8916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30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76BC4D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30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22AF5E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30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AE5103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29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66ABD8" w14:textId="77777777" w:rsidR="00F073B0" w:rsidRPr="00F073B0" w:rsidRDefault="00F073B0">
            <w:pPr>
              <w:spacing w:after="0" w:line="240" w:lineRule="auto"/>
              <w:jc w:val="center"/>
              <w:rPr>
                <w:b/>
                <w:bCs/>
                <w:color w:val="FF0000"/>
                <w:sz w:val="17"/>
                <w:szCs w:val="17"/>
                <w:lang w:eastAsia="hu-HU"/>
              </w:rPr>
            </w:pPr>
            <w:r w:rsidRPr="00F073B0">
              <w:rPr>
                <w:b/>
                <w:bCs/>
                <w:sz w:val="17"/>
                <w:szCs w:val="17"/>
                <w:lang w:eastAsia="hu-HU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DB4973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337</w:t>
            </w:r>
          </w:p>
        </w:tc>
      </w:tr>
      <w:tr w:rsidR="00F073B0" w14:paraId="25C119A7" w14:textId="77777777" w:rsidTr="00F073B0">
        <w:trPr>
          <w:trHeight w:val="225"/>
        </w:trPr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8FE721" w14:textId="77777777" w:rsidR="00F073B0" w:rsidRPr="00F073B0" w:rsidRDefault="00F073B0">
            <w:pPr>
              <w:spacing w:after="0" w:line="240" w:lineRule="auto"/>
              <w:rPr>
                <w:color w:val="000000"/>
                <w:sz w:val="17"/>
                <w:szCs w:val="17"/>
                <w:lang w:eastAsia="hu-HU"/>
              </w:rPr>
            </w:pPr>
            <w:r w:rsidRPr="00F073B0">
              <w:rPr>
                <w:color w:val="000000"/>
                <w:sz w:val="17"/>
                <w:szCs w:val="17"/>
                <w:lang w:eastAsia="hu-HU"/>
              </w:rPr>
              <w:t>2023. évi bevétel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A2B2A3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01. hó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ABC76E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02. hó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0EAF9A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03. hó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7360B7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04. hó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52280B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05. hó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D7067D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06. hó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20B0BF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07. hó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293FDE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08. hó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83EF22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09. hó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79A9C5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10. hó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72A9CF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11. hó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E9295E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12. hó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EB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E4B359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 </w:t>
            </w:r>
          </w:p>
        </w:tc>
      </w:tr>
      <w:tr w:rsidR="00F073B0" w14:paraId="4A34D376" w14:textId="77777777" w:rsidTr="00F073B0">
        <w:trPr>
          <w:trHeight w:val="225"/>
        </w:trPr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01D79B" w14:textId="77777777" w:rsidR="00F073B0" w:rsidRPr="00F073B0" w:rsidRDefault="00F073B0">
            <w:pPr>
              <w:spacing w:after="0" w:line="240" w:lineRule="auto"/>
              <w:rPr>
                <w:color w:val="000000"/>
                <w:sz w:val="17"/>
                <w:szCs w:val="17"/>
                <w:lang w:eastAsia="hu-HU"/>
              </w:rPr>
            </w:pPr>
            <w:r w:rsidRPr="00F073B0">
              <w:rPr>
                <w:color w:val="000000"/>
                <w:sz w:val="17"/>
                <w:szCs w:val="17"/>
                <w:lang w:eastAsia="hu-HU"/>
              </w:rPr>
              <w:t>Automatánál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B9617F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1 501 589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DE3FA4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1 472 758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3C762F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1 686 714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8EA970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1 796 759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0708A7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2 137 952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E3B5C7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2 852 020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C1553C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4 399 087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EF8C46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5 839 945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E56373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3 339 145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24FCBC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2 434 101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00767D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1 742 096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CE6A1B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722 709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C97FB4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29 924 875</w:t>
            </w:r>
          </w:p>
        </w:tc>
      </w:tr>
      <w:tr w:rsidR="00F073B0" w14:paraId="36CBEC24" w14:textId="77777777" w:rsidTr="00F073B0">
        <w:trPr>
          <w:trHeight w:val="22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A1431C" w14:textId="77777777" w:rsidR="00F073B0" w:rsidRDefault="00F073B0">
            <w:pPr>
              <w:spacing w:after="0" w:line="240" w:lineRule="auto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Terminálnál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9882EE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3 656 540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E3C4AB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3 627 635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FCB6A6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5 128 140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F7F90A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5 756 085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19BC7D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6 585 700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60E8AB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8 282 600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CAB91E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11 797 045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2C9B4D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14 286 975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4EA5EC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9 360 095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403D7A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7 312 875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835D25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5 018 290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991686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1 929 465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021AD3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82 741 445</w:t>
            </w:r>
          </w:p>
        </w:tc>
      </w:tr>
      <w:tr w:rsidR="00F073B0" w14:paraId="03DD408E" w14:textId="77777777" w:rsidTr="00F073B0">
        <w:trPr>
          <w:trHeight w:val="22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2EF29A" w14:textId="77777777" w:rsidR="00F073B0" w:rsidRDefault="00F073B0">
            <w:pPr>
              <w:spacing w:after="0" w:line="240" w:lineRule="auto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NMFR-en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1DC966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990 210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C42486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1 107 925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B9F3AF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1 047 749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C65398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965 877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81D1F4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1 201 563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602820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1 561 869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F02D17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2 294 597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FEA08E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2 750 220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6208DB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1 700 998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FA85EA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1 512 058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F01902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1 202 285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FC21A4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509 041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A36818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16 844 392</w:t>
            </w:r>
          </w:p>
        </w:tc>
      </w:tr>
      <w:tr w:rsidR="00F073B0" w14:paraId="623E1EAE" w14:textId="77777777" w:rsidTr="00F073B0">
        <w:trPr>
          <w:trHeight w:val="22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024746" w14:textId="77777777" w:rsidR="00F073B0" w:rsidRDefault="00F073B0">
            <w:pPr>
              <w:spacing w:after="0" w:line="240" w:lineRule="auto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Ellenőrnél vásárolt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753168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2250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F5289D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2150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23F3F6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6100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5317E9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4 700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C8FC92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4 800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8E25FD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18 575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54102F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23 200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FDBA88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55 800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E9DCFB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7 400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CF6066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2 900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B21361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5 400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9E4069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825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19E39F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134 100</w:t>
            </w:r>
          </w:p>
        </w:tc>
      </w:tr>
      <w:tr w:rsidR="00F073B0" w14:paraId="404CB03C" w14:textId="77777777" w:rsidTr="00F073B0">
        <w:trPr>
          <w:trHeight w:val="22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2BE3D6" w14:textId="77777777" w:rsidR="00F073B0" w:rsidRDefault="00F073B0">
            <w:pPr>
              <w:spacing w:after="0" w:line="240" w:lineRule="auto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 xml:space="preserve">Bérlet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D04E6D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6 234 000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5D8297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1 663 200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67B047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494 400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E249F8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669 600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3C6F16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362 400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7E571D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187 200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E0CF41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673 200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7BA151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308 400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E87CD0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105 600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091B71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416 400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6E9CC3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66 000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80AF18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9 600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CA05C8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11 190 000</w:t>
            </w:r>
          </w:p>
        </w:tc>
      </w:tr>
      <w:tr w:rsidR="00F073B0" w14:paraId="6E87B62C" w14:textId="77777777" w:rsidTr="00F073B0">
        <w:trPr>
          <w:trHeight w:val="22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11BAE6" w14:textId="77777777" w:rsidR="00F073B0" w:rsidRDefault="00F073B0">
            <w:pPr>
              <w:spacing w:after="0" w:line="240" w:lineRule="auto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Befizetett pótdíj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3BDFE0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922 500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085171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549 900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29374F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841 100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3BDB0B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470 600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4F0CE3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718 900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AE3CC7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819 000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5E6FBE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876 200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F19081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849 700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41A5D2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1 102 400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830DA2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930 300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AEB700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924 300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AF48DA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263 900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8AA277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9 268 800</w:t>
            </w:r>
          </w:p>
        </w:tc>
      </w:tr>
      <w:tr w:rsidR="00F073B0" w14:paraId="11E64EC9" w14:textId="77777777" w:rsidTr="00F073B0">
        <w:trPr>
          <w:trHeight w:val="22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64BB6E" w14:textId="77777777" w:rsidR="00F073B0" w:rsidRDefault="00F073B0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hu-HU"/>
              </w:rPr>
            </w:pPr>
            <w:r>
              <w:rPr>
                <w:b/>
                <w:bCs/>
                <w:color w:val="000000"/>
                <w:sz w:val="17"/>
                <w:szCs w:val="17"/>
                <w:lang w:eastAsia="hu-HU"/>
              </w:rPr>
              <w:t>MINDÖSSZESEN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775822" w14:textId="77777777" w:rsidR="00F073B0" w:rsidRDefault="00F073B0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u-HU"/>
              </w:rPr>
              <w:t>13 307 089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7CDCC7" w14:textId="77777777" w:rsidR="00F073B0" w:rsidRDefault="00F073B0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u-HU"/>
              </w:rPr>
              <w:t>8 423 568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2EA29F" w14:textId="77777777" w:rsidR="00F073B0" w:rsidRDefault="00F073B0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u-HU"/>
              </w:rPr>
              <w:t>9 204 203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218FEB" w14:textId="77777777" w:rsidR="00F073B0" w:rsidRDefault="00F073B0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u-HU"/>
              </w:rPr>
              <w:t>9 663 621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9B0243" w14:textId="77777777" w:rsidR="00F073B0" w:rsidRDefault="00F073B0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u-HU"/>
              </w:rPr>
              <w:t>11 011 315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B2A0A6" w14:textId="77777777" w:rsidR="00F073B0" w:rsidRDefault="00F073B0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u-HU"/>
              </w:rPr>
              <w:t>13 721 264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C9F81E" w14:textId="77777777" w:rsidR="00F073B0" w:rsidRDefault="00F073B0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u-HU"/>
              </w:rPr>
              <w:t>20 063 329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405B76" w14:textId="77777777" w:rsidR="00F073B0" w:rsidRDefault="00F073B0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u-HU"/>
              </w:rPr>
              <w:t>24 091 040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017911" w14:textId="77777777" w:rsidR="00F073B0" w:rsidRDefault="00F073B0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u-HU"/>
              </w:rPr>
              <w:t>15 615 638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8E2152" w14:textId="77777777" w:rsidR="00F073B0" w:rsidRDefault="00F073B0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u-HU"/>
              </w:rPr>
              <w:t>12 608 634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A11DB4" w14:textId="77777777" w:rsidR="00F073B0" w:rsidRDefault="00F073B0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u-HU"/>
              </w:rPr>
              <w:t>8 958 371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FD7734" w14:textId="77777777" w:rsidR="00F073B0" w:rsidRDefault="00F073B0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u-HU"/>
              </w:rPr>
              <w:t>3 435 540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D2E6A0" w14:textId="77777777" w:rsidR="00F073B0" w:rsidRDefault="00F073B0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u-HU"/>
              </w:rPr>
              <w:t>150 103 612</w:t>
            </w:r>
          </w:p>
        </w:tc>
      </w:tr>
      <w:tr w:rsidR="00F073B0" w14:paraId="49117328" w14:textId="77777777" w:rsidTr="00F073B0">
        <w:trPr>
          <w:trHeight w:val="24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693382" w14:textId="77777777" w:rsidR="00F073B0" w:rsidRDefault="00F073B0">
            <w:pPr>
              <w:spacing w:after="0" w:line="240" w:lineRule="auto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Bérlet és pótdíj nélkül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E9EECD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6 150 589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7AE984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6 210 468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5D4BE3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7 868 703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3522A1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8 523 421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7E21D3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9 930 015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E4835A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12 715 064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8FFC85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18 513 929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D75894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22 932 940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6DEC92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14 407 638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198FD4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11 261 934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AF9C58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7 968 071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0DBE34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3 162 040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468963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129 644 812</w:t>
            </w:r>
          </w:p>
        </w:tc>
      </w:tr>
    </w:tbl>
    <w:p w14:paraId="3D7B975A" w14:textId="77777777" w:rsidR="00F073B0" w:rsidRDefault="00F073B0" w:rsidP="00F073B0">
      <w:pPr>
        <w:rPr>
          <w:rFonts w:ascii="Calibri" w:hAnsi="Calibri" w:cs="Calibri"/>
        </w:rPr>
      </w:pPr>
    </w:p>
    <w:tbl>
      <w:tblPr>
        <w:tblW w:w="137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0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  <w:gridCol w:w="1040"/>
      </w:tblGrid>
      <w:tr w:rsidR="00F073B0" w14:paraId="07939B23" w14:textId="77777777" w:rsidTr="00F073B0">
        <w:trPr>
          <w:trHeight w:val="240"/>
        </w:trPr>
        <w:tc>
          <w:tcPr>
            <w:tcW w:w="1660" w:type="dxa"/>
            <w:tcBorders>
              <w:bottom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6A3F05" w14:textId="77777777" w:rsidR="00F073B0" w:rsidRDefault="00F073B0"/>
        </w:tc>
        <w:tc>
          <w:tcPr>
            <w:tcW w:w="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008F2B" w14:textId="77777777" w:rsidR="00F073B0" w:rsidRDefault="00F07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810AC3" w14:textId="77777777" w:rsidR="00F073B0" w:rsidRDefault="00F07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869FC6" w14:textId="77777777" w:rsidR="00F073B0" w:rsidRDefault="00F07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AC4CF7" w14:textId="77777777" w:rsidR="00F073B0" w:rsidRDefault="00F07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1177FF" w14:textId="77777777" w:rsidR="00F073B0" w:rsidRDefault="00F07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354A6E" w14:textId="77777777" w:rsidR="00F073B0" w:rsidRDefault="00F07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751ACE" w14:textId="77777777" w:rsidR="00F073B0" w:rsidRDefault="00F07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921732" w14:textId="77777777" w:rsidR="00F073B0" w:rsidRDefault="00F07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90A226" w14:textId="77777777" w:rsidR="00F073B0" w:rsidRDefault="00F07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A93C23" w14:textId="77777777" w:rsidR="00F073B0" w:rsidRDefault="00F07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74C443" w14:textId="77777777" w:rsidR="00F073B0" w:rsidRDefault="00F07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9A04FF" w14:textId="77777777" w:rsidR="00F073B0" w:rsidRDefault="00F07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BE8F7D" w14:textId="77777777" w:rsidR="00F073B0" w:rsidRDefault="00F073B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ÖSSZESEN</w:t>
            </w:r>
          </w:p>
        </w:tc>
      </w:tr>
      <w:tr w:rsidR="00F073B0" w14:paraId="3FA1E71D" w14:textId="77777777" w:rsidTr="00F073B0">
        <w:trPr>
          <w:trHeight w:val="225"/>
        </w:trPr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B33068" w14:textId="77777777" w:rsidR="00F073B0" w:rsidRDefault="00F073B0">
            <w:pPr>
              <w:spacing w:after="0" w:line="240" w:lineRule="auto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Üzemnapok száma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54E371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30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A641D7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28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389C23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30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CACC0C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26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02C054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30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99136F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28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8B56A8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31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882088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30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54CF68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29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A5A5FE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30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DDD99E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29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F23BCB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ECB9D5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344</w:t>
            </w:r>
          </w:p>
        </w:tc>
      </w:tr>
      <w:tr w:rsidR="00F073B0" w14:paraId="3D0483A2" w14:textId="77777777" w:rsidTr="00F073B0">
        <w:trPr>
          <w:trHeight w:val="225"/>
        </w:trPr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2C08FE" w14:textId="77777777" w:rsidR="00F073B0" w:rsidRDefault="00F073B0">
            <w:pPr>
              <w:spacing w:after="0" w:line="240" w:lineRule="auto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2022. évi bevétel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61E0B9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01. hó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F6FAFD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02. hó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079753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03. hó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4515B4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04. hó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5E9055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05. hó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D3BC9B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06. hó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F77B33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07. hó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3E14CB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08. hó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B06B3D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09. hó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0EE58A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10. hó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88CBED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11. hó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043969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12. hó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EB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1B43C9" w14:textId="77777777" w:rsidR="00F073B0" w:rsidRDefault="00F073B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 </w:t>
            </w:r>
          </w:p>
        </w:tc>
      </w:tr>
      <w:tr w:rsidR="00F073B0" w14:paraId="27945815" w14:textId="77777777" w:rsidTr="00F073B0">
        <w:trPr>
          <w:trHeight w:val="225"/>
        </w:trPr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3AC360" w14:textId="77777777" w:rsidR="00F073B0" w:rsidRDefault="00F073B0">
            <w:pPr>
              <w:spacing w:after="0" w:line="240" w:lineRule="auto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Automatánál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663ECB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1 207 753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83FAF0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1 458 578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3EB982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1 615 471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5F6E6A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1 549 996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1BCF92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2 015 979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F6DFA3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2 109 517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EE7AFB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3 346 956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F0D84E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3 618 896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A72278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2 094 511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E2326F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1 745 450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B581D4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1 418 847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4249A7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1 050 205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1068E2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23 232 159</w:t>
            </w:r>
          </w:p>
        </w:tc>
      </w:tr>
      <w:tr w:rsidR="00F073B0" w14:paraId="5DEC2642" w14:textId="77777777" w:rsidTr="00F073B0">
        <w:trPr>
          <w:trHeight w:val="22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03D708" w14:textId="77777777" w:rsidR="00F073B0" w:rsidRDefault="00F073B0">
            <w:pPr>
              <w:spacing w:after="0" w:line="240" w:lineRule="auto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Terminálnál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5CF745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2 950 795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86CFBD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3 741 840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DC3115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4 644 765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53C34A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4 722 810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77C926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7 325 495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6C736D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7 740 880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94CE0C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12 439 915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B1A991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13 928 410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C30401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8 272 195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7D7C97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6 524 300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21B214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4 812 300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B9819C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2 854 770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ADF711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79 958 475</w:t>
            </w:r>
          </w:p>
        </w:tc>
      </w:tr>
      <w:tr w:rsidR="00F073B0" w14:paraId="66AE37B2" w14:textId="77777777" w:rsidTr="00F073B0">
        <w:trPr>
          <w:trHeight w:val="22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849F12" w14:textId="77777777" w:rsidR="00F073B0" w:rsidRDefault="00F073B0">
            <w:pPr>
              <w:spacing w:after="0" w:line="240" w:lineRule="auto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NMFR-en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D7615C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690 939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BEEEDF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816 147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DEC2CC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1 059 364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E3C13B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807 915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78EC52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1 236 057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0ED13F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1 366 930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7E0DFD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2 172 145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EB9447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2 214 425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A43ACF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1 240 764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71214B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1 133 166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170B17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1 071 940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117130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679 568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2FED45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14 489 360</w:t>
            </w:r>
          </w:p>
        </w:tc>
      </w:tr>
      <w:tr w:rsidR="00F073B0" w14:paraId="2475BFE7" w14:textId="77777777" w:rsidTr="00F073B0">
        <w:trPr>
          <w:trHeight w:val="22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9B9A61" w14:textId="77777777" w:rsidR="00F073B0" w:rsidRDefault="00F073B0">
            <w:pPr>
              <w:spacing w:after="0" w:line="240" w:lineRule="auto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Ellenőrnél vásárolt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7E589A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300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19CBDC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AE8E70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9B3E85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1 900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BA5A5E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3 500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29B11F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1 200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7CDE75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3 300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6F1370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2 925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49567F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5 500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8849CA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8 800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838368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4 950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54E906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975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7C6685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33 350</w:t>
            </w:r>
          </w:p>
        </w:tc>
      </w:tr>
      <w:tr w:rsidR="00F073B0" w14:paraId="5654D0E9" w14:textId="77777777" w:rsidTr="00F073B0">
        <w:trPr>
          <w:trHeight w:val="22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4FD49D" w14:textId="77777777" w:rsidR="00F073B0" w:rsidRDefault="00F073B0">
            <w:pPr>
              <w:spacing w:after="0" w:line="240" w:lineRule="auto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 xml:space="preserve">Bérlet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9C60C2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2 052 000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389E29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1 092 000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1860C3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330 000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44F8D2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208 000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0A8447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238 000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817887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178 000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F999A0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270 000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876D03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176 000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6DD66B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134 000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C7A7E7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44 000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812B73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36 000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6CAF25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14 000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880C83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4 772 000</w:t>
            </w:r>
          </w:p>
        </w:tc>
      </w:tr>
      <w:tr w:rsidR="00F073B0" w14:paraId="20002F0D" w14:textId="77777777" w:rsidTr="00F073B0">
        <w:trPr>
          <w:trHeight w:val="22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DF53E3" w14:textId="77777777" w:rsidR="00F073B0" w:rsidRDefault="00F073B0">
            <w:pPr>
              <w:spacing w:after="0" w:line="240" w:lineRule="auto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Befizetett pótdíj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A1EBC1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328 900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DE1F1B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544 700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5C4066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486 800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1F70FB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643 500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3E24A0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646 700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0FE6FD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767 600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1D6216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727 500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48A84D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800 800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6D88AA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551 200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208A72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625 300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6C0319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535 600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BF74BB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449 800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EDE892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7 108 400</w:t>
            </w:r>
          </w:p>
        </w:tc>
      </w:tr>
      <w:tr w:rsidR="00F073B0" w14:paraId="6CC8F555" w14:textId="77777777" w:rsidTr="00F073B0">
        <w:trPr>
          <w:trHeight w:val="22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19C749" w14:textId="77777777" w:rsidR="00F073B0" w:rsidRDefault="00F073B0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hu-HU"/>
              </w:rPr>
            </w:pPr>
            <w:r>
              <w:rPr>
                <w:b/>
                <w:bCs/>
                <w:color w:val="000000"/>
                <w:sz w:val="17"/>
                <w:szCs w:val="17"/>
                <w:lang w:eastAsia="hu-HU"/>
              </w:rPr>
              <w:t>MINDÖSSZESEN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FF12E2" w14:textId="77777777" w:rsidR="00F073B0" w:rsidRDefault="00F073B0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u-HU"/>
              </w:rPr>
              <w:t>7 230 687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84605C" w14:textId="77777777" w:rsidR="00F073B0" w:rsidRDefault="00F073B0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u-HU"/>
              </w:rPr>
              <w:t>7 653 265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7197CB" w14:textId="77777777" w:rsidR="00F073B0" w:rsidRDefault="00F073B0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u-HU"/>
              </w:rPr>
              <w:t>8 136 400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D90F93" w14:textId="77777777" w:rsidR="00F073B0" w:rsidRDefault="00F073B0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u-HU"/>
              </w:rPr>
              <w:t>7 934 121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376985" w14:textId="77777777" w:rsidR="00F073B0" w:rsidRDefault="00F073B0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u-HU"/>
              </w:rPr>
              <w:t>11 465 731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D7FB77" w14:textId="77777777" w:rsidR="00F073B0" w:rsidRDefault="00F073B0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u-HU"/>
              </w:rPr>
              <w:t>12 164 127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D6F081" w14:textId="77777777" w:rsidR="00F073B0" w:rsidRDefault="00F073B0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u-HU"/>
              </w:rPr>
              <w:t>18 959 816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D54A65" w14:textId="77777777" w:rsidR="00F073B0" w:rsidRDefault="00F073B0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u-HU"/>
              </w:rPr>
              <w:t>20 741 456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93F41C" w14:textId="77777777" w:rsidR="00F073B0" w:rsidRDefault="00F073B0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u-HU"/>
              </w:rPr>
              <w:t>12 298 170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08B3E8" w14:textId="77777777" w:rsidR="00F073B0" w:rsidRDefault="00F073B0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u-HU"/>
              </w:rPr>
              <w:t>10 081 016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EAAE0A" w14:textId="77777777" w:rsidR="00F073B0" w:rsidRDefault="00F073B0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u-HU"/>
              </w:rPr>
              <w:t>7 879 637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23788C" w14:textId="77777777" w:rsidR="00F073B0" w:rsidRDefault="00F073B0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u-HU"/>
              </w:rPr>
              <w:t>5 049 318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D44E33" w14:textId="77777777" w:rsidR="00F073B0" w:rsidRDefault="00F073B0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u-HU"/>
              </w:rPr>
              <w:t>129 593 744</w:t>
            </w:r>
          </w:p>
        </w:tc>
      </w:tr>
      <w:tr w:rsidR="00F073B0" w14:paraId="1D8DE87E" w14:textId="77777777" w:rsidTr="00F073B0">
        <w:trPr>
          <w:trHeight w:val="24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78B2FD" w14:textId="77777777" w:rsidR="00F073B0" w:rsidRDefault="00F073B0">
            <w:pPr>
              <w:spacing w:after="0" w:line="240" w:lineRule="auto"/>
              <w:rPr>
                <w:color w:val="000000"/>
                <w:sz w:val="17"/>
                <w:szCs w:val="17"/>
                <w:lang w:eastAsia="hu-HU"/>
              </w:rPr>
            </w:pPr>
            <w:r>
              <w:rPr>
                <w:color w:val="000000"/>
                <w:sz w:val="17"/>
                <w:szCs w:val="17"/>
                <w:lang w:eastAsia="hu-HU"/>
              </w:rPr>
              <w:t>Bérlet és pótdíj nélkül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779084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4 849 787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EFF47D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6 016 565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8345C4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7 319 600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182853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7 082 621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CFD3DE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10 581 031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FFABB6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11 218 527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6B4A91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17 962 316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189AA1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19 764 656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F0F95D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11 612 970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9B4DB0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9 411 716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0017CD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7 308 037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9DFC87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4 585 518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ED6D7B" w14:textId="77777777" w:rsidR="00F073B0" w:rsidRDefault="00F073B0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hu-HU"/>
              </w:rPr>
            </w:pPr>
            <w:r>
              <w:rPr>
                <w:color w:val="000000"/>
                <w:sz w:val="16"/>
                <w:szCs w:val="16"/>
                <w:lang w:eastAsia="hu-HU"/>
              </w:rPr>
              <w:t>117 713 344</w:t>
            </w:r>
          </w:p>
        </w:tc>
      </w:tr>
    </w:tbl>
    <w:p w14:paraId="082F661E" w14:textId="77777777" w:rsidR="00F073B0" w:rsidRDefault="00F073B0" w:rsidP="008471F2">
      <w:pPr>
        <w:jc w:val="both"/>
        <w:rPr>
          <w:rFonts w:cstheme="minorHAnsi"/>
          <w:sz w:val="24"/>
          <w:szCs w:val="24"/>
        </w:rPr>
      </w:pPr>
    </w:p>
    <w:p w14:paraId="25BC94CA" w14:textId="5E3DE963" w:rsidR="008471F2" w:rsidRPr="009D5E68" w:rsidRDefault="008471F2" w:rsidP="008471F2">
      <w:pPr>
        <w:jc w:val="both"/>
        <w:rPr>
          <w:rFonts w:cstheme="minorHAnsi"/>
          <w:sz w:val="24"/>
          <w:szCs w:val="24"/>
        </w:rPr>
      </w:pPr>
      <w:r w:rsidRPr="00452C97">
        <w:rPr>
          <w:rFonts w:cstheme="minorHAnsi"/>
          <w:sz w:val="24"/>
          <w:szCs w:val="24"/>
        </w:rPr>
        <w:t>Hévíz, 202</w:t>
      </w:r>
      <w:r w:rsidR="00F073B0">
        <w:rPr>
          <w:rFonts w:cstheme="minorHAnsi"/>
          <w:sz w:val="24"/>
          <w:szCs w:val="24"/>
        </w:rPr>
        <w:t>4</w:t>
      </w:r>
      <w:r w:rsidRPr="00452C97">
        <w:rPr>
          <w:rFonts w:cstheme="minorHAnsi"/>
          <w:sz w:val="24"/>
          <w:szCs w:val="24"/>
        </w:rPr>
        <w:t xml:space="preserve">. </w:t>
      </w:r>
      <w:r w:rsidR="006D4EBF" w:rsidRPr="00452C97">
        <w:rPr>
          <w:rFonts w:cstheme="minorHAnsi"/>
          <w:sz w:val="24"/>
          <w:szCs w:val="24"/>
        </w:rPr>
        <w:t>január</w:t>
      </w:r>
      <w:r w:rsidRPr="00452C97">
        <w:rPr>
          <w:rFonts w:cstheme="minorHAnsi"/>
          <w:sz w:val="24"/>
          <w:szCs w:val="24"/>
        </w:rPr>
        <w:t xml:space="preserve"> </w:t>
      </w:r>
      <w:r w:rsidR="002A57C4" w:rsidRPr="00452C97">
        <w:rPr>
          <w:rFonts w:cstheme="minorHAnsi"/>
          <w:sz w:val="24"/>
          <w:szCs w:val="24"/>
        </w:rPr>
        <w:t>1</w:t>
      </w:r>
      <w:r w:rsidR="00F073B0">
        <w:rPr>
          <w:rFonts w:cstheme="minorHAnsi"/>
          <w:sz w:val="24"/>
          <w:szCs w:val="24"/>
        </w:rPr>
        <w:t>2</w:t>
      </w:r>
      <w:r w:rsidRPr="00452C97">
        <w:rPr>
          <w:rFonts w:cstheme="minorHAnsi"/>
          <w:sz w:val="24"/>
          <w:szCs w:val="24"/>
        </w:rPr>
        <w:t>.</w:t>
      </w:r>
      <w:r w:rsidRPr="009D5E68">
        <w:rPr>
          <w:rFonts w:cstheme="minorHAnsi"/>
          <w:sz w:val="24"/>
          <w:szCs w:val="24"/>
        </w:rPr>
        <w:t xml:space="preserve"> </w:t>
      </w:r>
    </w:p>
    <w:p w14:paraId="4EA4D762" w14:textId="77777777" w:rsidR="008471F2" w:rsidRPr="009D5E68" w:rsidRDefault="008471F2" w:rsidP="008471F2">
      <w:pPr>
        <w:jc w:val="both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Ind w:w="2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531"/>
      </w:tblGrid>
      <w:tr w:rsidR="00452C97" w:rsidRPr="00452C97" w14:paraId="2E584949" w14:textId="77777777" w:rsidTr="00D63942">
        <w:tc>
          <w:tcPr>
            <w:tcW w:w="4820" w:type="dxa"/>
          </w:tcPr>
          <w:p w14:paraId="659EA2E1" w14:textId="1F12079F" w:rsidR="00452C97" w:rsidRPr="00452C97" w:rsidRDefault="00452C97" w:rsidP="00C21D25">
            <w:pPr>
              <w:spacing w:after="4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1DB8A60" w14:textId="11BB1ED4" w:rsidR="00452C97" w:rsidRPr="00452C97" w:rsidRDefault="00452C97" w:rsidP="00452C97">
            <w:pPr>
              <w:spacing w:after="40"/>
              <w:jc w:val="center"/>
              <w:rPr>
                <w:rFonts w:cstheme="minorHAnsi"/>
                <w:sz w:val="24"/>
                <w:szCs w:val="24"/>
              </w:rPr>
            </w:pPr>
            <w:r w:rsidRPr="00452C97">
              <w:rPr>
                <w:rFonts w:cstheme="minorHAnsi"/>
                <w:sz w:val="24"/>
                <w:szCs w:val="24"/>
              </w:rPr>
              <w:t>_ _ _ _ _ _ _ _ _ _ _ _ _ _ _ _ _</w:t>
            </w:r>
          </w:p>
        </w:tc>
      </w:tr>
      <w:tr w:rsidR="00452C97" w:rsidRPr="00452C97" w14:paraId="5C5A5CA7" w14:textId="77777777" w:rsidTr="00D63942">
        <w:tc>
          <w:tcPr>
            <w:tcW w:w="4820" w:type="dxa"/>
          </w:tcPr>
          <w:p w14:paraId="65299B79" w14:textId="77777777" w:rsidR="00452C97" w:rsidRPr="00452C97" w:rsidRDefault="00452C97" w:rsidP="00C21D25">
            <w:pPr>
              <w:spacing w:after="4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83E62A1" w14:textId="2D2E24F2" w:rsidR="00452C97" w:rsidRPr="00452C97" w:rsidRDefault="00452C97" w:rsidP="00452C97">
            <w:pPr>
              <w:spacing w:after="40"/>
              <w:jc w:val="center"/>
              <w:rPr>
                <w:rFonts w:cstheme="minorHAnsi"/>
                <w:sz w:val="24"/>
                <w:szCs w:val="24"/>
              </w:rPr>
            </w:pPr>
            <w:r w:rsidRPr="00452C97">
              <w:rPr>
                <w:rFonts w:cstheme="minorHAnsi"/>
                <w:sz w:val="24"/>
                <w:szCs w:val="24"/>
              </w:rPr>
              <w:t>Czurda Gábor</w:t>
            </w:r>
          </w:p>
        </w:tc>
      </w:tr>
      <w:tr w:rsidR="00452C97" w:rsidRPr="00C93F09" w14:paraId="68101DCF" w14:textId="77777777" w:rsidTr="00D63942">
        <w:tc>
          <w:tcPr>
            <w:tcW w:w="4820" w:type="dxa"/>
          </w:tcPr>
          <w:p w14:paraId="7E5ED0FB" w14:textId="77777777" w:rsidR="00452C97" w:rsidRPr="00452C97" w:rsidRDefault="00452C97" w:rsidP="00C21D25">
            <w:pPr>
              <w:spacing w:after="4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6842F1D" w14:textId="2D9DC1E5" w:rsidR="00452C97" w:rsidRPr="00C93F09" w:rsidRDefault="00452C97" w:rsidP="00452C97">
            <w:pPr>
              <w:spacing w:after="40"/>
              <w:jc w:val="center"/>
              <w:rPr>
                <w:rFonts w:cstheme="minorHAnsi"/>
                <w:sz w:val="24"/>
                <w:szCs w:val="24"/>
              </w:rPr>
            </w:pPr>
            <w:r w:rsidRPr="00452C97">
              <w:rPr>
                <w:rFonts w:cstheme="minorHAnsi"/>
                <w:sz w:val="24"/>
                <w:szCs w:val="24"/>
              </w:rPr>
              <w:t>ügyvezető</w:t>
            </w:r>
          </w:p>
        </w:tc>
      </w:tr>
    </w:tbl>
    <w:p w14:paraId="1BCBB3AE" w14:textId="4D3E78F8" w:rsidR="008471F2" w:rsidRPr="00C93F09" w:rsidRDefault="008471F2" w:rsidP="00452C97">
      <w:pPr>
        <w:spacing w:after="40"/>
        <w:jc w:val="both"/>
        <w:rPr>
          <w:rFonts w:cstheme="minorHAnsi"/>
          <w:sz w:val="24"/>
          <w:szCs w:val="24"/>
        </w:rPr>
      </w:pPr>
    </w:p>
    <w:sectPr w:rsidR="008471F2" w:rsidRPr="00C93F09" w:rsidSect="00415F3E">
      <w:pgSz w:w="16838" w:h="11906" w:orient="landscape"/>
      <w:pgMar w:top="1361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B7F2D" w14:textId="77777777" w:rsidR="00415F3E" w:rsidRDefault="00415F3E" w:rsidP="009A2528">
      <w:pPr>
        <w:spacing w:after="0" w:line="240" w:lineRule="auto"/>
      </w:pPr>
      <w:r>
        <w:separator/>
      </w:r>
    </w:p>
  </w:endnote>
  <w:endnote w:type="continuationSeparator" w:id="0">
    <w:p w14:paraId="646AA268" w14:textId="77777777" w:rsidR="00415F3E" w:rsidRDefault="00415F3E" w:rsidP="009A2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8564363"/>
      <w:docPartObj>
        <w:docPartGallery w:val="Page Numbers (Bottom of Page)"/>
        <w:docPartUnique/>
      </w:docPartObj>
    </w:sdtPr>
    <w:sdtContent>
      <w:p w14:paraId="36E76205" w14:textId="03A816EF" w:rsidR="00452C97" w:rsidRDefault="00452C97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6227FD" w14:textId="77777777" w:rsidR="003B57C2" w:rsidRDefault="003B57C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05E89" w14:textId="77777777" w:rsidR="00415F3E" w:rsidRDefault="00415F3E" w:rsidP="009A2528">
      <w:pPr>
        <w:spacing w:after="0" w:line="240" w:lineRule="auto"/>
      </w:pPr>
      <w:r>
        <w:separator/>
      </w:r>
    </w:p>
  </w:footnote>
  <w:footnote w:type="continuationSeparator" w:id="0">
    <w:p w14:paraId="30619355" w14:textId="77777777" w:rsidR="00415F3E" w:rsidRDefault="00415F3E" w:rsidP="009A2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87DE6" w14:textId="6242332F" w:rsidR="003B57C2" w:rsidRPr="006D4EBF" w:rsidRDefault="003B57C2" w:rsidP="00BF5DFD">
    <w:pPr>
      <w:pStyle w:val="lfej"/>
      <w:rPr>
        <w:i/>
        <w:iCs/>
      </w:rPr>
    </w:pPr>
    <w:r w:rsidRPr="00FA7D1D">
      <w:rPr>
        <w:i/>
        <w:iCs/>
      </w:rPr>
      <w:t xml:space="preserve">HÉVÜZ Hévíz </w:t>
    </w:r>
    <w:r w:rsidRPr="006D4EBF">
      <w:rPr>
        <w:i/>
        <w:iCs/>
      </w:rPr>
      <w:t>Városüzemeltetési Kft. 202</w:t>
    </w:r>
    <w:r w:rsidR="00C702A7">
      <w:rPr>
        <w:i/>
        <w:iCs/>
      </w:rPr>
      <w:t>3</w:t>
    </w:r>
    <w:r w:rsidRPr="006D4EBF">
      <w:rPr>
        <w:i/>
        <w:iCs/>
      </w:rPr>
      <w:t>. évi üzleti terve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76673"/>
    <w:multiLevelType w:val="hybridMultilevel"/>
    <w:tmpl w:val="04685790"/>
    <w:lvl w:ilvl="0" w:tplc="EF2E4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D1A6E"/>
    <w:multiLevelType w:val="multilevel"/>
    <w:tmpl w:val="8CCE54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2" w15:restartNumberingAfterBreak="0">
    <w:nsid w:val="10C34203"/>
    <w:multiLevelType w:val="hybridMultilevel"/>
    <w:tmpl w:val="2842BED6"/>
    <w:lvl w:ilvl="0" w:tplc="EF2E4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F3018"/>
    <w:multiLevelType w:val="hybridMultilevel"/>
    <w:tmpl w:val="B7167E48"/>
    <w:lvl w:ilvl="0" w:tplc="EF2E44D4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D3302"/>
    <w:multiLevelType w:val="hybridMultilevel"/>
    <w:tmpl w:val="36C8F9FA"/>
    <w:lvl w:ilvl="0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1E724472"/>
    <w:multiLevelType w:val="hybridMultilevel"/>
    <w:tmpl w:val="72D8421C"/>
    <w:lvl w:ilvl="0" w:tplc="B2E0E056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5459C2"/>
    <w:multiLevelType w:val="multilevel"/>
    <w:tmpl w:val="951035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7" w15:restartNumberingAfterBreak="0">
    <w:nsid w:val="21A31462"/>
    <w:multiLevelType w:val="hybridMultilevel"/>
    <w:tmpl w:val="5442D982"/>
    <w:lvl w:ilvl="0" w:tplc="040E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20F4B94"/>
    <w:multiLevelType w:val="hybridMultilevel"/>
    <w:tmpl w:val="67EC4770"/>
    <w:lvl w:ilvl="0" w:tplc="00000005">
      <w:numFmt w:val="bullet"/>
      <w:lvlText w:val="-"/>
      <w:lvlJc w:val="left"/>
      <w:pPr>
        <w:ind w:left="795" w:hanging="360"/>
      </w:pPr>
      <w:rPr>
        <w:rFonts w:ascii="Calibri" w:hAnsi="Calibri" w:cs="Calibri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 w15:restartNumberingAfterBreak="0">
    <w:nsid w:val="22AD6DBA"/>
    <w:multiLevelType w:val="multilevel"/>
    <w:tmpl w:val="951035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0" w15:restartNumberingAfterBreak="0">
    <w:nsid w:val="253E07C5"/>
    <w:multiLevelType w:val="hybridMultilevel"/>
    <w:tmpl w:val="7876C456"/>
    <w:lvl w:ilvl="0" w:tplc="99C8F54A">
      <w:start w:val="22"/>
      <w:numFmt w:val="bullet"/>
      <w:lvlText w:val="-"/>
      <w:lvlJc w:val="left"/>
      <w:pPr>
        <w:ind w:left="1996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25DA5B16"/>
    <w:multiLevelType w:val="hybridMultilevel"/>
    <w:tmpl w:val="277E6122"/>
    <w:lvl w:ilvl="0" w:tplc="99C8F54A">
      <w:start w:val="22"/>
      <w:numFmt w:val="bullet"/>
      <w:lvlText w:val="-"/>
      <w:lvlJc w:val="left"/>
      <w:pPr>
        <w:ind w:left="1996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29624ADF"/>
    <w:multiLevelType w:val="hybridMultilevel"/>
    <w:tmpl w:val="46E2AE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A05785"/>
    <w:multiLevelType w:val="hybridMultilevel"/>
    <w:tmpl w:val="C2D26698"/>
    <w:lvl w:ilvl="0" w:tplc="99C8F54A">
      <w:start w:val="22"/>
      <w:numFmt w:val="bullet"/>
      <w:lvlText w:val="-"/>
      <w:lvlJc w:val="left"/>
      <w:pPr>
        <w:ind w:left="1996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2D6C427F"/>
    <w:multiLevelType w:val="hybridMultilevel"/>
    <w:tmpl w:val="5594870A"/>
    <w:lvl w:ilvl="0" w:tplc="61A43A06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85994"/>
    <w:multiLevelType w:val="hybridMultilevel"/>
    <w:tmpl w:val="85C69114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5A95672"/>
    <w:multiLevelType w:val="hybridMultilevel"/>
    <w:tmpl w:val="DE528C84"/>
    <w:lvl w:ilvl="0" w:tplc="03481C88">
      <w:start w:val="19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2860CA"/>
    <w:multiLevelType w:val="hybridMultilevel"/>
    <w:tmpl w:val="F4340D68"/>
    <w:lvl w:ilvl="0" w:tplc="99C8F54A">
      <w:start w:val="2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F172BF"/>
    <w:multiLevelType w:val="hybridMultilevel"/>
    <w:tmpl w:val="A89E60E2"/>
    <w:lvl w:ilvl="0" w:tplc="99C8F54A">
      <w:start w:val="22"/>
      <w:numFmt w:val="bullet"/>
      <w:lvlText w:val="-"/>
      <w:lvlJc w:val="left"/>
      <w:pPr>
        <w:ind w:left="795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3CEB5195"/>
    <w:multiLevelType w:val="hybridMultilevel"/>
    <w:tmpl w:val="98B4A0C6"/>
    <w:lvl w:ilvl="0" w:tplc="99C8F54A">
      <w:start w:val="2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662EE2"/>
    <w:multiLevelType w:val="hybridMultilevel"/>
    <w:tmpl w:val="892CDCAE"/>
    <w:lvl w:ilvl="0" w:tplc="99C8F54A">
      <w:start w:val="22"/>
      <w:numFmt w:val="bullet"/>
      <w:lvlText w:val="-"/>
      <w:lvlJc w:val="left"/>
      <w:pPr>
        <w:ind w:left="795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1" w15:restartNumberingAfterBreak="0">
    <w:nsid w:val="52000951"/>
    <w:multiLevelType w:val="hybridMultilevel"/>
    <w:tmpl w:val="2112EFFA"/>
    <w:lvl w:ilvl="0" w:tplc="99C8F54A">
      <w:start w:val="22"/>
      <w:numFmt w:val="bullet"/>
      <w:lvlText w:val="-"/>
      <w:lvlJc w:val="left"/>
      <w:pPr>
        <w:ind w:left="795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 w15:restartNumberingAfterBreak="0">
    <w:nsid w:val="530520D8"/>
    <w:multiLevelType w:val="hybridMultilevel"/>
    <w:tmpl w:val="2842BED6"/>
    <w:lvl w:ilvl="0" w:tplc="EF2E4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274810"/>
    <w:multiLevelType w:val="multilevel"/>
    <w:tmpl w:val="951035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24" w15:restartNumberingAfterBreak="0">
    <w:nsid w:val="53714D81"/>
    <w:multiLevelType w:val="multilevel"/>
    <w:tmpl w:val="277ADC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67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852"/>
        </w:tabs>
        <w:ind w:left="852" w:hanging="284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627277FB"/>
    <w:multiLevelType w:val="hybridMultilevel"/>
    <w:tmpl w:val="55A64B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1A0704"/>
    <w:multiLevelType w:val="hybridMultilevel"/>
    <w:tmpl w:val="85BE6C96"/>
    <w:lvl w:ilvl="0" w:tplc="99C8F54A">
      <w:start w:val="22"/>
      <w:numFmt w:val="bullet"/>
      <w:lvlText w:val="-"/>
      <w:lvlJc w:val="left"/>
      <w:pPr>
        <w:ind w:left="795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69BD4699"/>
    <w:multiLevelType w:val="hybridMultilevel"/>
    <w:tmpl w:val="070A54BA"/>
    <w:lvl w:ilvl="0" w:tplc="6DF24D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FAC6943"/>
    <w:multiLevelType w:val="hybridMultilevel"/>
    <w:tmpl w:val="C2AA69A2"/>
    <w:lvl w:ilvl="0" w:tplc="8D2E888C">
      <w:start w:val="19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277CE5"/>
    <w:multiLevelType w:val="hybridMultilevel"/>
    <w:tmpl w:val="4FA28CAC"/>
    <w:lvl w:ilvl="0" w:tplc="99C8F54A">
      <w:start w:val="22"/>
      <w:numFmt w:val="bullet"/>
      <w:lvlText w:val="-"/>
      <w:lvlJc w:val="left"/>
      <w:pPr>
        <w:ind w:left="1996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0" w15:restartNumberingAfterBreak="0">
    <w:nsid w:val="737E7CE4"/>
    <w:multiLevelType w:val="hybridMultilevel"/>
    <w:tmpl w:val="BD700856"/>
    <w:lvl w:ilvl="0" w:tplc="D04685DC">
      <w:start w:val="1"/>
      <w:numFmt w:val="upperRoman"/>
      <w:lvlText w:val="%1."/>
      <w:lvlJc w:val="left"/>
      <w:pPr>
        <w:ind w:left="171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1E064C"/>
    <w:multiLevelType w:val="hybridMultilevel"/>
    <w:tmpl w:val="5746A71E"/>
    <w:lvl w:ilvl="0" w:tplc="EF2E4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A54CF"/>
    <w:multiLevelType w:val="hybridMultilevel"/>
    <w:tmpl w:val="F04C4EBA"/>
    <w:lvl w:ilvl="0" w:tplc="BAD2A204">
      <w:start w:val="3"/>
      <w:numFmt w:val="decimal"/>
      <w:lvlText w:val="%1."/>
      <w:lvlJc w:val="left"/>
      <w:pPr>
        <w:ind w:left="207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792" w:hanging="360"/>
      </w:pPr>
    </w:lvl>
    <w:lvl w:ilvl="2" w:tplc="040E001B" w:tentative="1">
      <w:start w:val="1"/>
      <w:numFmt w:val="lowerRoman"/>
      <w:lvlText w:val="%3."/>
      <w:lvlJc w:val="right"/>
      <w:pPr>
        <w:ind w:left="3512" w:hanging="180"/>
      </w:pPr>
    </w:lvl>
    <w:lvl w:ilvl="3" w:tplc="040E000F" w:tentative="1">
      <w:start w:val="1"/>
      <w:numFmt w:val="decimal"/>
      <w:lvlText w:val="%4."/>
      <w:lvlJc w:val="left"/>
      <w:pPr>
        <w:ind w:left="4232" w:hanging="360"/>
      </w:pPr>
    </w:lvl>
    <w:lvl w:ilvl="4" w:tplc="040E0019" w:tentative="1">
      <w:start w:val="1"/>
      <w:numFmt w:val="lowerLetter"/>
      <w:lvlText w:val="%5."/>
      <w:lvlJc w:val="left"/>
      <w:pPr>
        <w:ind w:left="4952" w:hanging="360"/>
      </w:pPr>
    </w:lvl>
    <w:lvl w:ilvl="5" w:tplc="040E001B" w:tentative="1">
      <w:start w:val="1"/>
      <w:numFmt w:val="lowerRoman"/>
      <w:lvlText w:val="%6."/>
      <w:lvlJc w:val="right"/>
      <w:pPr>
        <w:ind w:left="5672" w:hanging="180"/>
      </w:pPr>
    </w:lvl>
    <w:lvl w:ilvl="6" w:tplc="040E000F" w:tentative="1">
      <w:start w:val="1"/>
      <w:numFmt w:val="decimal"/>
      <w:lvlText w:val="%7."/>
      <w:lvlJc w:val="left"/>
      <w:pPr>
        <w:ind w:left="6392" w:hanging="360"/>
      </w:pPr>
    </w:lvl>
    <w:lvl w:ilvl="7" w:tplc="040E0019" w:tentative="1">
      <w:start w:val="1"/>
      <w:numFmt w:val="lowerLetter"/>
      <w:lvlText w:val="%8."/>
      <w:lvlJc w:val="left"/>
      <w:pPr>
        <w:ind w:left="7112" w:hanging="360"/>
      </w:pPr>
    </w:lvl>
    <w:lvl w:ilvl="8" w:tplc="040E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33" w15:restartNumberingAfterBreak="0">
    <w:nsid w:val="7A4E4EE7"/>
    <w:multiLevelType w:val="multilevel"/>
    <w:tmpl w:val="764A612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i w:val="0"/>
      </w:rPr>
    </w:lvl>
  </w:abstractNum>
  <w:num w:numId="1" w16cid:durableId="573122701">
    <w:abstractNumId w:val="31"/>
  </w:num>
  <w:num w:numId="2" w16cid:durableId="1904366014">
    <w:abstractNumId w:val="30"/>
  </w:num>
  <w:num w:numId="3" w16cid:durableId="1428572359">
    <w:abstractNumId w:val="0"/>
  </w:num>
  <w:num w:numId="4" w16cid:durableId="771364377">
    <w:abstractNumId w:val="2"/>
  </w:num>
  <w:num w:numId="5" w16cid:durableId="1120030931">
    <w:abstractNumId w:val="3"/>
  </w:num>
  <w:num w:numId="6" w16cid:durableId="1648245967">
    <w:abstractNumId w:val="8"/>
  </w:num>
  <w:num w:numId="7" w16cid:durableId="421341439">
    <w:abstractNumId w:val="1"/>
  </w:num>
  <w:num w:numId="8" w16cid:durableId="832063525">
    <w:abstractNumId w:val="25"/>
  </w:num>
  <w:num w:numId="9" w16cid:durableId="767510099">
    <w:abstractNumId w:val="23"/>
  </w:num>
  <w:num w:numId="10" w16cid:durableId="1544514048">
    <w:abstractNumId w:val="6"/>
  </w:num>
  <w:num w:numId="11" w16cid:durableId="856046309">
    <w:abstractNumId w:val="4"/>
  </w:num>
  <w:num w:numId="12" w16cid:durableId="1517233844">
    <w:abstractNumId w:val="19"/>
  </w:num>
  <w:num w:numId="13" w16cid:durableId="1463310547">
    <w:abstractNumId w:val="33"/>
  </w:num>
  <w:num w:numId="14" w16cid:durableId="1735543924">
    <w:abstractNumId w:val="9"/>
  </w:num>
  <w:num w:numId="15" w16cid:durableId="1506357923">
    <w:abstractNumId w:val="28"/>
  </w:num>
  <w:num w:numId="16" w16cid:durableId="1639723477">
    <w:abstractNumId w:val="22"/>
  </w:num>
  <w:num w:numId="17" w16cid:durableId="1465390999">
    <w:abstractNumId w:val="29"/>
  </w:num>
  <w:num w:numId="18" w16cid:durableId="153227635">
    <w:abstractNumId w:val="11"/>
  </w:num>
  <w:num w:numId="19" w16cid:durableId="2028368329">
    <w:abstractNumId w:val="13"/>
  </w:num>
  <w:num w:numId="20" w16cid:durableId="1661077606">
    <w:abstractNumId w:val="10"/>
  </w:num>
  <w:num w:numId="21" w16cid:durableId="1453596847">
    <w:abstractNumId w:val="14"/>
  </w:num>
  <w:num w:numId="22" w16cid:durableId="1255747501">
    <w:abstractNumId w:val="27"/>
  </w:num>
  <w:num w:numId="23" w16cid:durableId="512300102">
    <w:abstractNumId w:val="32"/>
  </w:num>
  <w:num w:numId="24" w16cid:durableId="1042365385">
    <w:abstractNumId w:val="16"/>
  </w:num>
  <w:num w:numId="25" w16cid:durableId="776292550">
    <w:abstractNumId w:val="17"/>
  </w:num>
  <w:num w:numId="26" w16cid:durableId="1552810609">
    <w:abstractNumId w:val="21"/>
  </w:num>
  <w:num w:numId="27" w16cid:durableId="805585682">
    <w:abstractNumId w:val="20"/>
  </w:num>
  <w:num w:numId="28" w16cid:durableId="67386923">
    <w:abstractNumId w:val="26"/>
  </w:num>
  <w:num w:numId="29" w16cid:durableId="1231307101">
    <w:abstractNumId w:val="18"/>
  </w:num>
  <w:num w:numId="30" w16cid:durableId="810244172">
    <w:abstractNumId w:val="24"/>
  </w:num>
  <w:num w:numId="31" w16cid:durableId="65997390">
    <w:abstractNumId w:val="5"/>
  </w:num>
  <w:num w:numId="32" w16cid:durableId="1148785794">
    <w:abstractNumId w:val="15"/>
  </w:num>
  <w:num w:numId="33" w16cid:durableId="322390320">
    <w:abstractNumId w:val="7"/>
  </w:num>
  <w:num w:numId="34" w16cid:durableId="208799587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418"/>
    <w:rsid w:val="0000351D"/>
    <w:rsid w:val="00016FDD"/>
    <w:rsid w:val="00021E51"/>
    <w:rsid w:val="00045D7B"/>
    <w:rsid w:val="00047585"/>
    <w:rsid w:val="00060EDA"/>
    <w:rsid w:val="0006587F"/>
    <w:rsid w:val="00066D74"/>
    <w:rsid w:val="00071CE7"/>
    <w:rsid w:val="00073312"/>
    <w:rsid w:val="00096A26"/>
    <w:rsid w:val="000A08BA"/>
    <w:rsid w:val="000A4011"/>
    <w:rsid w:val="000B0042"/>
    <w:rsid w:val="000B67A3"/>
    <w:rsid w:val="000C2EF2"/>
    <w:rsid w:val="000C353E"/>
    <w:rsid w:val="000D03CA"/>
    <w:rsid w:val="000F1310"/>
    <w:rsid w:val="001046CB"/>
    <w:rsid w:val="00104758"/>
    <w:rsid w:val="001154E5"/>
    <w:rsid w:val="0011752F"/>
    <w:rsid w:val="00123123"/>
    <w:rsid w:val="00130D9A"/>
    <w:rsid w:val="00144C26"/>
    <w:rsid w:val="00146BAF"/>
    <w:rsid w:val="00165461"/>
    <w:rsid w:val="00170335"/>
    <w:rsid w:val="0017483A"/>
    <w:rsid w:val="0017654A"/>
    <w:rsid w:val="00176EE6"/>
    <w:rsid w:val="001806A2"/>
    <w:rsid w:val="00182F64"/>
    <w:rsid w:val="00184D66"/>
    <w:rsid w:val="0019496C"/>
    <w:rsid w:val="00197125"/>
    <w:rsid w:val="001B4147"/>
    <w:rsid w:val="001D0046"/>
    <w:rsid w:val="001F2F3D"/>
    <w:rsid w:val="00211002"/>
    <w:rsid w:val="002127E9"/>
    <w:rsid w:val="002147B9"/>
    <w:rsid w:val="00215335"/>
    <w:rsid w:val="002174D4"/>
    <w:rsid w:val="00220F2B"/>
    <w:rsid w:val="00224CC2"/>
    <w:rsid w:val="00227155"/>
    <w:rsid w:val="00230ADB"/>
    <w:rsid w:val="00233ACC"/>
    <w:rsid w:val="00254294"/>
    <w:rsid w:val="002550D4"/>
    <w:rsid w:val="00262A87"/>
    <w:rsid w:val="00280A31"/>
    <w:rsid w:val="00280EBA"/>
    <w:rsid w:val="00281310"/>
    <w:rsid w:val="002829C8"/>
    <w:rsid w:val="002849A7"/>
    <w:rsid w:val="002A57C4"/>
    <w:rsid w:val="002A63CE"/>
    <w:rsid w:val="002B15D4"/>
    <w:rsid w:val="002D6096"/>
    <w:rsid w:val="002D7865"/>
    <w:rsid w:val="003039DC"/>
    <w:rsid w:val="00310D79"/>
    <w:rsid w:val="00312CBC"/>
    <w:rsid w:val="00324681"/>
    <w:rsid w:val="00334BB3"/>
    <w:rsid w:val="00343D41"/>
    <w:rsid w:val="00347510"/>
    <w:rsid w:val="00347C19"/>
    <w:rsid w:val="003507A0"/>
    <w:rsid w:val="00351BEC"/>
    <w:rsid w:val="0036137F"/>
    <w:rsid w:val="003704A7"/>
    <w:rsid w:val="003763FE"/>
    <w:rsid w:val="0037724D"/>
    <w:rsid w:val="0039166B"/>
    <w:rsid w:val="003944C0"/>
    <w:rsid w:val="00395AF2"/>
    <w:rsid w:val="00397029"/>
    <w:rsid w:val="003A4141"/>
    <w:rsid w:val="003A75EF"/>
    <w:rsid w:val="003B5227"/>
    <w:rsid w:val="003B57C2"/>
    <w:rsid w:val="003D2951"/>
    <w:rsid w:val="003D5B9E"/>
    <w:rsid w:val="003E3F6B"/>
    <w:rsid w:val="003E7559"/>
    <w:rsid w:val="003F359F"/>
    <w:rsid w:val="003F64D5"/>
    <w:rsid w:val="00401E42"/>
    <w:rsid w:val="00404CAC"/>
    <w:rsid w:val="00415F3E"/>
    <w:rsid w:val="00436B6E"/>
    <w:rsid w:val="004425EB"/>
    <w:rsid w:val="00452C97"/>
    <w:rsid w:val="00465C4A"/>
    <w:rsid w:val="00474D8A"/>
    <w:rsid w:val="004811C2"/>
    <w:rsid w:val="0049332E"/>
    <w:rsid w:val="004938DC"/>
    <w:rsid w:val="00494211"/>
    <w:rsid w:val="00494D9D"/>
    <w:rsid w:val="004A214C"/>
    <w:rsid w:val="004C2415"/>
    <w:rsid w:val="004E5416"/>
    <w:rsid w:val="004F2C46"/>
    <w:rsid w:val="0050287A"/>
    <w:rsid w:val="005143B1"/>
    <w:rsid w:val="0052099E"/>
    <w:rsid w:val="00524114"/>
    <w:rsid w:val="005408EE"/>
    <w:rsid w:val="00540EE5"/>
    <w:rsid w:val="00574601"/>
    <w:rsid w:val="00580BEB"/>
    <w:rsid w:val="0058216D"/>
    <w:rsid w:val="00585903"/>
    <w:rsid w:val="00591418"/>
    <w:rsid w:val="00595BF2"/>
    <w:rsid w:val="005A1ED5"/>
    <w:rsid w:val="005A54B5"/>
    <w:rsid w:val="005B0F0B"/>
    <w:rsid w:val="005B4A04"/>
    <w:rsid w:val="005B78D2"/>
    <w:rsid w:val="005D492A"/>
    <w:rsid w:val="005D50FA"/>
    <w:rsid w:val="005D71D2"/>
    <w:rsid w:val="005F12AF"/>
    <w:rsid w:val="005F64A7"/>
    <w:rsid w:val="006019C7"/>
    <w:rsid w:val="00606B7F"/>
    <w:rsid w:val="00610A44"/>
    <w:rsid w:val="0061351D"/>
    <w:rsid w:val="00620384"/>
    <w:rsid w:val="00635978"/>
    <w:rsid w:val="006473E7"/>
    <w:rsid w:val="00647D41"/>
    <w:rsid w:val="00655BCA"/>
    <w:rsid w:val="00666591"/>
    <w:rsid w:val="00671006"/>
    <w:rsid w:val="00672031"/>
    <w:rsid w:val="00676F78"/>
    <w:rsid w:val="00680FE3"/>
    <w:rsid w:val="006A35B4"/>
    <w:rsid w:val="006B50C8"/>
    <w:rsid w:val="006B7D75"/>
    <w:rsid w:val="006B7FC7"/>
    <w:rsid w:val="006C3677"/>
    <w:rsid w:val="006C5BB8"/>
    <w:rsid w:val="006D4EBF"/>
    <w:rsid w:val="006E4A19"/>
    <w:rsid w:val="006E6A15"/>
    <w:rsid w:val="006F6338"/>
    <w:rsid w:val="006F6A0A"/>
    <w:rsid w:val="006F71AC"/>
    <w:rsid w:val="00700D5E"/>
    <w:rsid w:val="00705F13"/>
    <w:rsid w:val="007147EE"/>
    <w:rsid w:val="00722F9D"/>
    <w:rsid w:val="0072707D"/>
    <w:rsid w:val="007319D1"/>
    <w:rsid w:val="0073562E"/>
    <w:rsid w:val="00741291"/>
    <w:rsid w:val="00742BDF"/>
    <w:rsid w:val="00742D41"/>
    <w:rsid w:val="00747AE7"/>
    <w:rsid w:val="00762D2D"/>
    <w:rsid w:val="007634CC"/>
    <w:rsid w:val="0077061F"/>
    <w:rsid w:val="0077713B"/>
    <w:rsid w:val="007776F2"/>
    <w:rsid w:val="00780533"/>
    <w:rsid w:val="007879E3"/>
    <w:rsid w:val="007A7F86"/>
    <w:rsid w:val="007B07DF"/>
    <w:rsid w:val="007C06EC"/>
    <w:rsid w:val="007C41F5"/>
    <w:rsid w:val="007D5F4E"/>
    <w:rsid w:val="007D76A0"/>
    <w:rsid w:val="007E181B"/>
    <w:rsid w:val="007E693E"/>
    <w:rsid w:val="007E7C55"/>
    <w:rsid w:val="007F7948"/>
    <w:rsid w:val="00810C48"/>
    <w:rsid w:val="008145EC"/>
    <w:rsid w:val="00816AA8"/>
    <w:rsid w:val="00821AC3"/>
    <w:rsid w:val="0082484B"/>
    <w:rsid w:val="0082696E"/>
    <w:rsid w:val="00830703"/>
    <w:rsid w:val="0083129F"/>
    <w:rsid w:val="00836082"/>
    <w:rsid w:val="008471F2"/>
    <w:rsid w:val="00851D9C"/>
    <w:rsid w:val="008520F0"/>
    <w:rsid w:val="008578B2"/>
    <w:rsid w:val="00861CCB"/>
    <w:rsid w:val="0087290E"/>
    <w:rsid w:val="008765FA"/>
    <w:rsid w:val="0087794D"/>
    <w:rsid w:val="00887E9F"/>
    <w:rsid w:val="008B6CFC"/>
    <w:rsid w:val="008C7EFA"/>
    <w:rsid w:val="008D4746"/>
    <w:rsid w:val="008E3588"/>
    <w:rsid w:val="00901649"/>
    <w:rsid w:val="00902623"/>
    <w:rsid w:val="00904E7C"/>
    <w:rsid w:val="009132D0"/>
    <w:rsid w:val="009133D5"/>
    <w:rsid w:val="00913E6A"/>
    <w:rsid w:val="0091696F"/>
    <w:rsid w:val="00924C1D"/>
    <w:rsid w:val="009323D4"/>
    <w:rsid w:val="00934835"/>
    <w:rsid w:val="0094558B"/>
    <w:rsid w:val="00952B0D"/>
    <w:rsid w:val="00952B16"/>
    <w:rsid w:val="00960029"/>
    <w:rsid w:val="00966E76"/>
    <w:rsid w:val="00970012"/>
    <w:rsid w:val="00977626"/>
    <w:rsid w:val="00997E05"/>
    <w:rsid w:val="009A12A0"/>
    <w:rsid w:val="009A1BE9"/>
    <w:rsid w:val="009A2528"/>
    <w:rsid w:val="009A65C3"/>
    <w:rsid w:val="009A7F52"/>
    <w:rsid w:val="009C26A0"/>
    <w:rsid w:val="009C791D"/>
    <w:rsid w:val="009D2020"/>
    <w:rsid w:val="009D5E68"/>
    <w:rsid w:val="009E065C"/>
    <w:rsid w:val="009E0AF6"/>
    <w:rsid w:val="009E13CA"/>
    <w:rsid w:val="009E43CA"/>
    <w:rsid w:val="00A00110"/>
    <w:rsid w:val="00A03A08"/>
    <w:rsid w:val="00A078F9"/>
    <w:rsid w:val="00A13512"/>
    <w:rsid w:val="00A21B16"/>
    <w:rsid w:val="00A263FF"/>
    <w:rsid w:val="00A26F08"/>
    <w:rsid w:val="00A32043"/>
    <w:rsid w:val="00A35436"/>
    <w:rsid w:val="00A35F3F"/>
    <w:rsid w:val="00A43272"/>
    <w:rsid w:val="00A55F17"/>
    <w:rsid w:val="00A570C1"/>
    <w:rsid w:val="00A752B9"/>
    <w:rsid w:val="00A840F4"/>
    <w:rsid w:val="00AA28B1"/>
    <w:rsid w:val="00AA3256"/>
    <w:rsid w:val="00AB0F55"/>
    <w:rsid w:val="00AB1479"/>
    <w:rsid w:val="00AB3BD5"/>
    <w:rsid w:val="00AC03C8"/>
    <w:rsid w:val="00AC5AF0"/>
    <w:rsid w:val="00AC6982"/>
    <w:rsid w:val="00AD42F1"/>
    <w:rsid w:val="00AE344D"/>
    <w:rsid w:val="00AE7FAC"/>
    <w:rsid w:val="00B11CA8"/>
    <w:rsid w:val="00B1595D"/>
    <w:rsid w:val="00B22733"/>
    <w:rsid w:val="00B24F4A"/>
    <w:rsid w:val="00B2543D"/>
    <w:rsid w:val="00B25D85"/>
    <w:rsid w:val="00B26C43"/>
    <w:rsid w:val="00B3271D"/>
    <w:rsid w:val="00B372E3"/>
    <w:rsid w:val="00B44BF8"/>
    <w:rsid w:val="00B44ED0"/>
    <w:rsid w:val="00B646CC"/>
    <w:rsid w:val="00B65BAE"/>
    <w:rsid w:val="00B66B8E"/>
    <w:rsid w:val="00B76C82"/>
    <w:rsid w:val="00B8497B"/>
    <w:rsid w:val="00B93CAE"/>
    <w:rsid w:val="00BA1A9C"/>
    <w:rsid w:val="00BB37AA"/>
    <w:rsid w:val="00BB3882"/>
    <w:rsid w:val="00BB5979"/>
    <w:rsid w:val="00BB7609"/>
    <w:rsid w:val="00BE471D"/>
    <w:rsid w:val="00BF5DFD"/>
    <w:rsid w:val="00C00274"/>
    <w:rsid w:val="00C01CC3"/>
    <w:rsid w:val="00C50F57"/>
    <w:rsid w:val="00C56D96"/>
    <w:rsid w:val="00C6630F"/>
    <w:rsid w:val="00C702A7"/>
    <w:rsid w:val="00C8106D"/>
    <w:rsid w:val="00C93988"/>
    <w:rsid w:val="00C93F09"/>
    <w:rsid w:val="00C958DE"/>
    <w:rsid w:val="00CB2EEA"/>
    <w:rsid w:val="00CB43EF"/>
    <w:rsid w:val="00CB58AB"/>
    <w:rsid w:val="00CD1B3D"/>
    <w:rsid w:val="00CD6883"/>
    <w:rsid w:val="00CD7311"/>
    <w:rsid w:val="00CD7685"/>
    <w:rsid w:val="00CE45DE"/>
    <w:rsid w:val="00CE46ED"/>
    <w:rsid w:val="00CE693F"/>
    <w:rsid w:val="00D073DD"/>
    <w:rsid w:val="00D108B2"/>
    <w:rsid w:val="00D2345B"/>
    <w:rsid w:val="00D32601"/>
    <w:rsid w:val="00D37160"/>
    <w:rsid w:val="00D44FD4"/>
    <w:rsid w:val="00D46273"/>
    <w:rsid w:val="00D47B53"/>
    <w:rsid w:val="00D57A46"/>
    <w:rsid w:val="00D63942"/>
    <w:rsid w:val="00D63BDB"/>
    <w:rsid w:val="00D70294"/>
    <w:rsid w:val="00D77050"/>
    <w:rsid w:val="00D855BA"/>
    <w:rsid w:val="00DC1FF5"/>
    <w:rsid w:val="00DD2CE9"/>
    <w:rsid w:val="00DD501B"/>
    <w:rsid w:val="00DD7747"/>
    <w:rsid w:val="00DE36A3"/>
    <w:rsid w:val="00E01A79"/>
    <w:rsid w:val="00E14FB1"/>
    <w:rsid w:val="00E2267B"/>
    <w:rsid w:val="00E376B6"/>
    <w:rsid w:val="00E41B5E"/>
    <w:rsid w:val="00E4238D"/>
    <w:rsid w:val="00E44ECA"/>
    <w:rsid w:val="00E529F6"/>
    <w:rsid w:val="00E53F7F"/>
    <w:rsid w:val="00E56086"/>
    <w:rsid w:val="00E800DC"/>
    <w:rsid w:val="00E85A8F"/>
    <w:rsid w:val="00E92F66"/>
    <w:rsid w:val="00EA2A56"/>
    <w:rsid w:val="00EE68AE"/>
    <w:rsid w:val="00EF4717"/>
    <w:rsid w:val="00F022DA"/>
    <w:rsid w:val="00F05ECA"/>
    <w:rsid w:val="00F073B0"/>
    <w:rsid w:val="00F0770C"/>
    <w:rsid w:val="00F108A3"/>
    <w:rsid w:val="00F13401"/>
    <w:rsid w:val="00F22238"/>
    <w:rsid w:val="00F334E1"/>
    <w:rsid w:val="00F33B4F"/>
    <w:rsid w:val="00F3434F"/>
    <w:rsid w:val="00F371F8"/>
    <w:rsid w:val="00F50657"/>
    <w:rsid w:val="00F61BEA"/>
    <w:rsid w:val="00F6201E"/>
    <w:rsid w:val="00F87CBF"/>
    <w:rsid w:val="00F92B32"/>
    <w:rsid w:val="00FA7D1D"/>
    <w:rsid w:val="00FB4D0A"/>
    <w:rsid w:val="00FB5573"/>
    <w:rsid w:val="00FC5B09"/>
    <w:rsid w:val="00FE7AC7"/>
    <w:rsid w:val="00FF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2F6C5"/>
  <w15:chartTrackingRefBased/>
  <w15:docId w15:val="{9A932469-602F-4EB9-A76C-63B17220E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312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1418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83129F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Kiemels">
    <w:name w:val="Emphasis"/>
    <w:uiPriority w:val="20"/>
    <w:qFormat/>
    <w:rsid w:val="00281310"/>
    <w:rPr>
      <w:i/>
      <w:iCs/>
    </w:rPr>
  </w:style>
  <w:style w:type="paragraph" w:styleId="lfej">
    <w:name w:val="header"/>
    <w:basedOn w:val="Norml"/>
    <w:link w:val="lfejChar"/>
    <w:uiPriority w:val="99"/>
    <w:unhideWhenUsed/>
    <w:rsid w:val="009A2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A2528"/>
  </w:style>
  <w:style w:type="paragraph" w:styleId="llb">
    <w:name w:val="footer"/>
    <w:basedOn w:val="Norml"/>
    <w:link w:val="llbChar"/>
    <w:uiPriority w:val="99"/>
    <w:unhideWhenUsed/>
    <w:rsid w:val="009A2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A2528"/>
  </w:style>
  <w:style w:type="table" w:styleId="Rcsostblzat">
    <w:name w:val="Table Grid"/>
    <w:basedOn w:val="Normltblzat"/>
    <w:uiPriority w:val="39"/>
    <w:rsid w:val="00BF5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szerbekezds1">
    <w:name w:val="Listaszerű bekezdés1"/>
    <w:basedOn w:val="Norml"/>
    <w:rsid w:val="00351BEC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612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Gábor Czurda</cp:lastModifiedBy>
  <cp:revision>15</cp:revision>
  <dcterms:created xsi:type="dcterms:W3CDTF">2023-01-12T08:58:00Z</dcterms:created>
  <dcterms:modified xsi:type="dcterms:W3CDTF">2024-01-12T08:20:00Z</dcterms:modified>
</cp:coreProperties>
</file>